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E8368" w14:textId="0DE9F719" w:rsidR="00AA75C1" w:rsidRPr="00AA75C1" w:rsidRDefault="00AA75C1" w:rsidP="00AA75C1">
      <w:pPr>
        <w:jc w:val="center"/>
        <w:rPr>
          <w:sz w:val="48"/>
          <w:szCs w:val="48"/>
        </w:rPr>
      </w:pPr>
      <w:r w:rsidRPr="00AA75C1">
        <w:rPr>
          <w:sz w:val="48"/>
          <w:szCs w:val="48"/>
        </w:rPr>
        <w:t>COMUNE DI NETRO</w:t>
      </w:r>
    </w:p>
    <w:p w14:paraId="53128D3D" w14:textId="77777777" w:rsidR="00AA75C1" w:rsidRDefault="00AA75C1" w:rsidP="00BF035F">
      <w:pPr>
        <w:jc w:val="center"/>
        <w:rPr>
          <w:sz w:val="24"/>
          <w:szCs w:val="24"/>
        </w:rPr>
      </w:pPr>
    </w:p>
    <w:p w14:paraId="1F327A50" w14:textId="7505B40F" w:rsidR="00AA75C1" w:rsidRDefault="00BF035F" w:rsidP="00BF035F">
      <w:pPr>
        <w:jc w:val="center"/>
        <w:rPr>
          <w:sz w:val="24"/>
          <w:szCs w:val="24"/>
        </w:rPr>
      </w:pPr>
      <w:r>
        <w:rPr>
          <w:sz w:val="24"/>
          <w:szCs w:val="24"/>
        </w:rPr>
        <w:t>MODULO DI PRESENTAZIONE ISTANZA BUONI SPESA MEDIANTE AUTOCERTIFICAZIONE</w:t>
      </w:r>
    </w:p>
    <w:p w14:paraId="76D98C92" w14:textId="3D939373" w:rsidR="00BF035F" w:rsidRDefault="00BF035F" w:rsidP="00BF035F">
      <w:pPr>
        <w:jc w:val="center"/>
        <w:rPr>
          <w:sz w:val="24"/>
          <w:szCs w:val="24"/>
        </w:rPr>
      </w:pPr>
      <w:r>
        <w:rPr>
          <w:sz w:val="24"/>
          <w:szCs w:val="24"/>
        </w:rPr>
        <w:t>(ORDINANZA 358/29.03.2020 DELLA PROTZIOE CIVILE)</w:t>
      </w:r>
    </w:p>
    <w:p w14:paraId="555F7C65" w14:textId="6E1A7B13" w:rsidR="00BF035F" w:rsidRDefault="00BF035F" w:rsidP="00BF035F">
      <w:pPr>
        <w:jc w:val="center"/>
        <w:rPr>
          <w:sz w:val="24"/>
          <w:szCs w:val="24"/>
        </w:rPr>
      </w:pPr>
      <w:r>
        <w:rPr>
          <w:sz w:val="24"/>
          <w:szCs w:val="24"/>
        </w:rPr>
        <w:t>Atto notorio ai sensi dell’art. 47 del DPR n. 445/2000</w:t>
      </w:r>
    </w:p>
    <w:p w14:paraId="6E8B2168" w14:textId="089AFC83" w:rsidR="00AA75C1" w:rsidRDefault="00AA75C1" w:rsidP="00AA75C1">
      <w:pPr>
        <w:jc w:val="both"/>
        <w:rPr>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A75C1" w14:paraId="565FDC69" w14:textId="77777777" w:rsidTr="00AA75C1">
        <w:tc>
          <w:tcPr>
            <w:tcW w:w="9628" w:type="dxa"/>
          </w:tcPr>
          <w:p w14:paraId="4AA81007" w14:textId="77777777" w:rsidR="00AA75C1" w:rsidRDefault="00AA75C1" w:rsidP="00AA75C1">
            <w:pPr>
              <w:jc w:val="both"/>
              <w:rPr>
                <w:sz w:val="24"/>
                <w:szCs w:val="24"/>
              </w:rPr>
            </w:pPr>
            <w:r>
              <w:rPr>
                <w:sz w:val="24"/>
                <w:szCs w:val="24"/>
              </w:rPr>
              <w:t>La/il sottoscritta/o ……</w:t>
            </w:r>
            <w:proofErr w:type="gramStart"/>
            <w:r>
              <w:rPr>
                <w:sz w:val="24"/>
                <w:szCs w:val="24"/>
              </w:rPr>
              <w:t>…….</w:t>
            </w:r>
            <w:proofErr w:type="gramEnd"/>
            <w:r>
              <w:rPr>
                <w:sz w:val="24"/>
                <w:szCs w:val="24"/>
              </w:rPr>
              <w:t>.…………………............................................……….........................</w:t>
            </w:r>
          </w:p>
          <w:p w14:paraId="2670F47B" w14:textId="7F9678DF" w:rsidR="00AA75C1" w:rsidRDefault="00AA75C1" w:rsidP="00AA75C1">
            <w:pPr>
              <w:jc w:val="both"/>
              <w:rPr>
                <w:sz w:val="24"/>
                <w:szCs w:val="24"/>
              </w:rPr>
            </w:pPr>
          </w:p>
        </w:tc>
      </w:tr>
      <w:tr w:rsidR="00AA75C1" w14:paraId="58EA39E5" w14:textId="77777777" w:rsidTr="00AA75C1">
        <w:tc>
          <w:tcPr>
            <w:tcW w:w="9628" w:type="dxa"/>
          </w:tcPr>
          <w:p w14:paraId="2DC87DFF" w14:textId="77777777" w:rsidR="00AA75C1" w:rsidRDefault="00AA75C1" w:rsidP="00AA75C1">
            <w:pPr>
              <w:jc w:val="both"/>
              <w:rPr>
                <w:sz w:val="24"/>
                <w:szCs w:val="24"/>
              </w:rPr>
            </w:pPr>
            <w:r>
              <w:rPr>
                <w:sz w:val="24"/>
                <w:szCs w:val="24"/>
              </w:rPr>
              <w:t xml:space="preserve">nata/o a </w:t>
            </w:r>
            <w:r>
              <w:rPr>
                <w:sz w:val="24"/>
                <w:szCs w:val="24"/>
              </w:rPr>
              <w:tab/>
              <w:t>……</w:t>
            </w:r>
            <w:proofErr w:type="gramStart"/>
            <w:r>
              <w:rPr>
                <w:sz w:val="24"/>
                <w:szCs w:val="24"/>
              </w:rPr>
              <w:t>…….</w:t>
            </w:r>
            <w:proofErr w:type="gramEnd"/>
            <w:r>
              <w:rPr>
                <w:sz w:val="24"/>
                <w:szCs w:val="24"/>
              </w:rPr>
              <w:t>…………..…………….. il …………</w:t>
            </w:r>
            <w:proofErr w:type="gramStart"/>
            <w:r>
              <w:rPr>
                <w:sz w:val="24"/>
                <w:szCs w:val="24"/>
              </w:rPr>
              <w:t>…….</w:t>
            </w:r>
            <w:proofErr w:type="gramEnd"/>
            <w:r>
              <w:rPr>
                <w:sz w:val="24"/>
                <w:szCs w:val="24"/>
              </w:rPr>
              <w:t>.…………………</w:t>
            </w:r>
          </w:p>
          <w:p w14:paraId="64602EA4" w14:textId="77777777" w:rsidR="00AA75C1" w:rsidRDefault="00AA75C1" w:rsidP="00AA75C1">
            <w:pPr>
              <w:jc w:val="both"/>
              <w:rPr>
                <w:sz w:val="24"/>
                <w:szCs w:val="24"/>
              </w:rPr>
            </w:pPr>
          </w:p>
        </w:tc>
      </w:tr>
      <w:tr w:rsidR="00AA75C1" w14:paraId="58D3AA21" w14:textId="77777777" w:rsidTr="00AA75C1">
        <w:tc>
          <w:tcPr>
            <w:tcW w:w="9628" w:type="dxa"/>
          </w:tcPr>
          <w:p w14:paraId="03620D80" w14:textId="77777777" w:rsidR="00AA75C1" w:rsidRDefault="00AA75C1" w:rsidP="00AA75C1">
            <w:pPr>
              <w:jc w:val="both"/>
              <w:rPr>
                <w:sz w:val="24"/>
                <w:szCs w:val="24"/>
              </w:rPr>
            </w:pPr>
            <w:r>
              <w:rPr>
                <w:sz w:val="24"/>
                <w:szCs w:val="24"/>
              </w:rPr>
              <w:t>residente a …………………………. in via ……</w:t>
            </w:r>
            <w:proofErr w:type="gramStart"/>
            <w:r>
              <w:rPr>
                <w:sz w:val="24"/>
                <w:szCs w:val="24"/>
              </w:rPr>
              <w:t>…….</w:t>
            </w:r>
            <w:proofErr w:type="gramEnd"/>
            <w:r>
              <w:rPr>
                <w:sz w:val="24"/>
                <w:szCs w:val="24"/>
              </w:rPr>
              <w:t>…………………….nr .…/……. Int. ………</w:t>
            </w:r>
          </w:p>
          <w:p w14:paraId="2036291B" w14:textId="77777777" w:rsidR="00AA75C1" w:rsidRDefault="00AA75C1" w:rsidP="00AA75C1">
            <w:pPr>
              <w:jc w:val="both"/>
              <w:rPr>
                <w:sz w:val="24"/>
                <w:szCs w:val="24"/>
              </w:rPr>
            </w:pPr>
          </w:p>
        </w:tc>
      </w:tr>
      <w:tr w:rsidR="00AA75C1" w14:paraId="1B61BA98" w14:textId="77777777" w:rsidTr="00AA75C1">
        <w:tc>
          <w:tcPr>
            <w:tcW w:w="9628" w:type="dxa"/>
          </w:tcPr>
          <w:p w14:paraId="40473A50" w14:textId="323E54F9" w:rsidR="00AA75C1" w:rsidRDefault="00AA75C1" w:rsidP="00AA75C1">
            <w:pPr>
              <w:jc w:val="both"/>
              <w:rPr>
                <w:sz w:val="24"/>
                <w:szCs w:val="24"/>
              </w:rPr>
            </w:pPr>
            <w:r>
              <w:rPr>
                <w:sz w:val="24"/>
                <w:szCs w:val="24"/>
              </w:rPr>
              <w:t>numero di telefono…………………………….  mail…………………………………………………………………</w:t>
            </w:r>
            <w:proofErr w:type="gramStart"/>
            <w:r>
              <w:rPr>
                <w:sz w:val="24"/>
                <w:szCs w:val="24"/>
              </w:rPr>
              <w:t>…….</w:t>
            </w:r>
            <w:proofErr w:type="gramEnd"/>
            <w:r>
              <w:rPr>
                <w:sz w:val="24"/>
                <w:szCs w:val="24"/>
              </w:rPr>
              <w:t>.</w:t>
            </w:r>
          </w:p>
          <w:p w14:paraId="6D8ED3D6" w14:textId="77777777" w:rsidR="00AA75C1" w:rsidRDefault="00AA75C1" w:rsidP="00AA75C1">
            <w:pPr>
              <w:jc w:val="both"/>
              <w:rPr>
                <w:sz w:val="24"/>
                <w:szCs w:val="24"/>
              </w:rPr>
            </w:pPr>
          </w:p>
        </w:tc>
      </w:tr>
      <w:tr w:rsidR="00AA75C1" w14:paraId="2AD86445" w14:textId="77777777" w:rsidTr="00AA75C1">
        <w:tc>
          <w:tcPr>
            <w:tcW w:w="9628" w:type="dxa"/>
          </w:tcPr>
          <w:p w14:paraId="764187C8" w14:textId="77777777" w:rsidR="00AA75C1" w:rsidRDefault="00AA75C1" w:rsidP="00AA75C1">
            <w:pPr>
              <w:jc w:val="both"/>
              <w:rPr>
                <w:sz w:val="24"/>
                <w:szCs w:val="24"/>
              </w:rPr>
            </w:pPr>
            <w:r>
              <w:rPr>
                <w:sz w:val="24"/>
                <w:szCs w:val="24"/>
              </w:rPr>
              <w:t>codice fiscale………………………………………………….</w:t>
            </w:r>
          </w:p>
          <w:p w14:paraId="128F9F21" w14:textId="77777777" w:rsidR="00AA75C1" w:rsidRDefault="00AA75C1" w:rsidP="00AA75C1">
            <w:pPr>
              <w:jc w:val="both"/>
              <w:rPr>
                <w:sz w:val="24"/>
                <w:szCs w:val="24"/>
              </w:rPr>
            </w:pPr>
          </w:p>
        </w:tc>
      </w:tr>
      <w:tr w:rsidR="00AA75C1" w14:paraId="67AEC947" w14:textId="77777777" w:rsidTr="00AA75C1">
        <w:tc>
          <w:tcPr>
            <w:tcW w:w="9628" w:type="dxa"/>
          </w:tcPr>
          <w:p w14:paraId="6169D9F1" w14:textId="77777777" w:rsidR="00AA75C1" w:rsidRDefault="00AA75C1" w:rsidP="00AA75C1">
            <w:pPr>
              <w:jc w:val="both"/>
              <w:rPr>
                <w:sz w:val="24"/>
                <w:szCs w:val="24"/>
              </w:rPr>
            </w:pPr>
            <w:r>
              <w:rPr>
                <w:sz w:val="24"/>
                <w:szCs w:val="24"/>
              </w:rPr>
              <w:t>identificata/o a mezzo di (estremi del documento di identità) …………………………</w:t>
            </w:r>
            <w:proofErr w:type="gramStart"/>
            <w:r>
              <w:rPr>
                <w:sz w:val="24"/>
                <w:szCs w:val="24"/>
              </w:rPr>
              <w:t>…….</w:t>
            </w:r>
            <w:proofErr w:type="gramEnd"/>
            <w:r>
              <w:rPr>
                <w:sz w:val="24"/>
                <w:szCs w:val="24"/>
              </w:rPr>
              <w:t>.,</w:t>
            </w:r>
          </w:p>
          <w:p w14:paraId="49054852" w14:textId="77777777" w:rsidR="00AA75C1" w:rsidRDefault="00AA75C1" w:rsidP="00AA75C1">
            <w:pPr>
              <w:jc w:val="both"/>
              <w:rPr>
                <w:sz w:val="24"/>
                <w:szCs w:val="24"/>
              </w:rPr>
            </w:pPr>
          </w:p>
          <w:p w14:paraId="114C8D45" w14:textId="6AB43BF7" w:rsidR="00AA75C1" w:rsidRDefault="00AA75C1" w:rsidP="00AA75C1">
            <w:pPr>
              <w:jc w:val="both"/>
              <w:rPr>
                <w:sz w:val="24"/>
                <w:szCs w:val="24"/>
              </w:rPr>
            </w:pPr>
            <w:r>
              <w:rPr>
                <w:sz w:val="24"/>
                <w:szCs w:val="24"/>
              </w:rPr>
              <w:t>n…………</w:t>
            </w:r>
            <w:proofErr w:type="gramStart"/>
            <w:r>
              <w:rPr>
                <w:sz w:val="24"/>
                <w:szCs w:val="24"/>
              </w:rPr>
              <w:t>…….</w:t>
            </w:r>
            <w:proofErr w:type="gramEnd"/>
            <w:r>
              <w:rPr>
                <w:sz w:val="24"/>
                <w:szCs w:val="24"/>
              </w:rPr>
              <w:t>.rilasciata……………………..da…………………….</w:t>
            </w:r>
          </w:p>
          <w:p w14:paraId="4A598777" w14:textId="40D4396D" w:rsidR="00AA75C1" w:rsidRDefault="00AA75C1" w:rsidP="00AA75C1">
            <w:pPr>
              <w:jc w:val="both"/>
              <w:rPr>
                <w:sz w:val="24"/>
                <w:szCs w:val="24"/>
              </w:rPr>
            </w:pPr>
          </w:p>
        </w:tc>
      </w:tr>
    </w:tbl>
    <w:p w14:paraId="048D726F" w14:textId="77777777" w:rsidR="00AA75C1" w:rsidRDefault="00AA75C1" w:rsidP="00AA75C1">
      <w:pPr>
        <w:jc w:val="both"/>
        <w:rPr>
          <w:sz w:val="24"/>
          <w:szCs w:val="24"/>
        </w:rPr>
      </w:pPr>
    </w:p>
    <w:p w14:paraId="416BC74B" w14:textId="77777777" w:rsidR="00AA75C1" w:rsidRDefault="00AA75C1" w:rsidP="00AA75C1">
      <w:pPr>
        <w:jc w:val="both"/>
        <w:rPr>
          <w:sz w:val="24"/>
          <w:szCs w:val="24"/>
        </w:rPr>
      </w:pPr>
      <w:r>
        <w:rPr>
          <w:sz w:val="24"/>
          <w:szCs w:val="24"/>
        </w:rPr>
        <w:t>richiede l’erogazione, ai sensi dell’Ordinanza 658 della Presidenza del Consiglio dei Ministri del 29.03.2020 di buoni spesa o generi alimentari e beni di prima necessità.</w:t>
      </w:r>
    </w:p>
    <w:p w14:paraId="5EC96036" w14:textId="77777777" w:rsidR="00AA75C1" w:rsidRDefault="00AA75C1" w:rsidP="00AA75C1">
      <w:pPr>
        <w:jc w:val="both"/>
        <w:rPr>
          <w:sz w:val="24"/>
          <w:szCs w:val="24"/>
        </w:rPr>
      </w:pPr>
    </w:p>
    <w:p w14:paraId="6E7CDAE5" w14:textId="77777777" w:rsidR="00AA75C1" w:rsidRDefault="00AA75C1" w:rsidP="00AA75C1">
      <w:pPr>
        <w:jc w:val="both"/>
        <w:rPr>
          <w:sz w:val="24"/>
          <w:szCs w:val="24"/>
        </w:rPr>
      </w:pPr>
      <w:r>
        <w:rPr>
          <w:sz w:val="24"/>
          <w:szCs w:val="24"/>
        </w:rPr>
        <w:t>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46E676E1" w14:textId="77777777" w:rsidR="00AA75C1" w:rsidRDefault="00AA75C1" w:rsidP="00AA75C1">
      <w:pPr>
        <w:jc w:val="both"/>
        <w:rPr>
          <w:sz w:val="24"/>
          <w:szCs w:val="24"/>
        </w:rPr>
      </w:pPr>
    </w:p>
    <w:p w14:paraId="126B80F7" w14:textId="77777777" w:rsidR="00AA75C1" w:rsidRPr="00AA75C1" w:rsidRDefault="00AA75C1" w:rsidP="00AA75C1">
      <w:pPr>
        <w:jc w:val="center"/>
        <w:rPr>
          <w:b/>
          <w:bCs/>
          <w:sz w:val="24"/>
          <w:szCs w:val="24"/>
        </w:rPr>
      </w:pPr>
      <w:r w:rsidRPr="00AA75C1">
        <w:rPr>
          <w:b/>
          <w:bCs/>
          <w:sz w:val="24"/>
          <w:szCs w:val="24"/>
        </w:rPr>
        <w:t>D I C H I A R A</w:t>
      </w:r>
    </w:p>
    <w:p w14:paraId="413F346F" w14:textId="77777777" w:rsidR="00AA75C1" w:rsidRDefault="00AA75C1" w:rsidP="00AA75C1">
      <w:pPr>
        <w:jc w:val="both"/>
        <w:rPr>
          <w:sz w:val="24"/>
          <w:szCs w:val="24"/>
        </w:rPr>
      </w:pPr>
    </w:p>
    <w:p w14:paraId="0596B889" w14:textId="454034F2" w:rsidR="00AA75C1" w:rsidRDefault="00AA75C1" w:rsidP="00AA75C1">
      <w:pPr>
        <w:jc w:val="both"/>
        <w:rPr>
          <w:sz w:val="24"/>
          <w:szCs w:val="24"/>
        </w:rPr>
      </w:pPr>
      <w:r>
        <w:rPr>
          <w:sz w:val="24"/>
          <w:szCs w:val="24"/>
        </w:rPr>
        <w:tab/>
        <w:t>1) che la famiglia convivente (alla data</w:t>
      </w:r>
      <w:proofErr w:type="gramStart"/>
      <w:r>
        <w:rPr>
          <w:sz w:val="24"/>
          <w:szCs w:val="24"/>
        </w:rPr>
        <w:t xml:space="preserve"> ….</w:t>
      </w:r>
      <w:proofErr w:type="gramEnd"/>
      <w:r>
        <w:rPr>
          <w:sz w:val="24"/>
          <w:szCs w:val="24"/>
        </w:rPr>
        <w:t>./……/……….) è  composta come risulta dal seguente prospetto;</w:t>
      </w:r>
    </w:p>
    <w:p w14:paraId="02322023" w14:textId="77777777" w:rsidR="00AA75C1" w:rsidRDefault="00AA75C1" w:rsidP="00AA75C1">
      <w:pPr>
        <w:jc w:val="both"/>
        <w:rPr>
          <w:sz w:val="24"/>
          <w:szCs w:val="24"/>
        </w:rPr>
      </w:pPr>
    </w:p>
    <w:tbl>
      <w:tblPr>
        <w:tblW w:w="9930" w:type="dxa"/>
        <w:tblInd w:w="-2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553"/>
        <w:gridCol w:w="567"/>
        <w:gridCol w:w="1068"/>
        <w:gridCol w:w="667"/>
        <w:gridCol w:w="1102"/>
        <w:gridCol w:w="1863"/>
        <w:gridCol w:w="1055"/>
        <w:gridCol w:w="1055"/>
      </w:tblGrid>
      <w:tr w:rsidR="00AA75C1" w14:paraId="7AD043D3" w14:textId="77777777" w:rsidTr="00AA75C1">
        <w:trPr>
          <w:trHeight w:val="40"/>
        </w:trPr>
        <w:tc>
          <w:tcPr>
            <w:tcW w:w="2552" w:type="dxa"/>
            <w:tcBorders>
              <w:top w:val="double" w:sz="6" w:space="0" w:color="auto"/>
              <w:left w:val="double" w:sz="6" w:space="0" w:color="auto"/>
              <w:bottom w:val="single" w:sz="6" w:space="0" w:color="auto"/>
              <w:right w:val="single" w:sz="6" w:space="0" w:color="auto"/>
            </w:tcBorders>
            <w:hideMark/>
          </w:tcPr>
          <w:p w14:paraId="58079350" w14:textId="77777777" w:rsidR="00AA75C1" w:rsidRDefault="00AA75C1">
            <w:pPr>
              <w:jc w:val="both"/>
              <w:rPr>
                <w:sz w:val="24"/>
                <w:szCs w:val="24"/>
              </w:rPr>
            </w:pPr>
            <w:r>
              <w:rPr>
                <w:sz w:val="24"/>
                <w:szCs w:val="24"/>
              </w:rPr>
              <w:t>Cognome e nome</w:t>
            </w:r>
          </w:p>
        </w:tc>
        <w:tc>
          <w:tcPr>
            <w:tcW w:w="567" w:type="dxa"/>
            <w:tcBorders>
              <w:top w:val="double" w:sz="6" w:space="0" w:color="auto"/>
              <w:left w:val="single" w:sz="6" w:space="0" w:color="auto"/>
              <w:bottom w:val="single" w:sz="6" w:space="0" w:color="auto"/>
              <w:right w:val="single" w:sz="6" w:space="0" w:color="auto"/>
            </w:tcBorders>
            <w:hideMark/>
          </w:tcPr>
          <w:p w14:paraId="35AB5189" w14:textId="77777777" w:rsidR="00AA75C1" w:rsidRDefault="00AA75C1">
            <w:pPr>
              <w:jc w:val="both"/>
              <w:rPr>
                <w:sz w:val="24"/>
                <w:szCs w:val="24"/>
              </w:rPr>
            </w:pPr>
            <w:r>
              <w:rPr>
                <w:sz w:val="24"/>
                <w:szCs w:val="24"/>
              </w:rPr>
              <w:t>M/F</w:t>
            </w:r>
          </w:p>
        </w:tc>
        <w:tc>
          <w:tcPr>
            <w:tcW w:w="1067" w:type="dxa"/>
            <w:tcBorders>
              <w:top w:val="double" w:sz="6" w:space="0" w:color="auto"/>
              <w:left w:val="single" w:sz="6" w:space="0" w:color="auto"/>
              <w:bottom w:val="single" w:sz="6" w:space="0" w:color="auto"/>
              <w:right w:val="single" w:sz="6" w:space="0" w:color="auto"/>
            </w:tcBorders>
            <w:hideMark/>
          </w:tcPr>
          <w:p w14:paraId="0863CDB7" w14:textId="77777777" w:rsidR="00AA75C1" w:rsidRDefault="00AA75C1">
            <w:pPr>
              <w:jc w:val="both"/>
              <w:rPr>
                <w:sz w:val="24"/>
                <w:szCs w:val="24"/>
              </w:rPr>
            </w:pPr>
            <w:r>
              <w:rPr>
                <w:sz w:val="24"/>
                <w:szCs w:val="24"/>
              </w:rPr>
              <w:t xml:space="preserve">posizione in </w:t>
            </w:r>
            <w:proofErr w:type="spellStart"/>
            <w:r>
              <w:rPr>
                <w:sz w:val="24"/>
                <w:szCs w:val="24"/>
              </w:rPr>
              <w:t>fam</w:t>
            </w:r>
            <w:proofErr w:type="spellEnd"/>
            <w:r>
              <w:rPr>
                <w:sz w:val="24"/>
                <w:szCs w:val="24"/>
              </w:rPr>
              <w:t>.</w:t>
            </w:r>
          </w:p>
        </w:tc>
        <w:tc>
          <w:tcPr>
            <w:tcW w:w="667" w:type="dxa"/>
            <w:tcBorders>
              <w:top w:val="double" w:sz="6" w:space="0" w:color="auto"/>
              <w:left w:val="single" w:sz="6" w:space="0" w:color="auto"/>
              <w:bottom w:val="single" w:sz="6" w:space="0" w:color="auto"/>
              <w:right w:val="single" w:sz="6" w:space="0" w:color="auto"/>
            </w:tcBorders>
            <w:hideMark/>
          </w:tcPr>
          <w:p w14:paraId="77D789E4" w14:textId="77777777" w:rsidR="00AA75C1" w:rsidRDefault="00AA75C1">
            <w:pPr>
              <w:jc w:val="both"/>
              <w:rPr>
                <w:sz w:val="24"/>
                <w:szCs w:val="24"/>
              </w:rPr>
            </w:pPr>
            <w:r>
              <w:rPr>
                <w:sz w:val="24"/>
                <w:szCs w:val="24"/>
              </w:rPr>
              <w:t>età</w:t>
            </w:r>
          </w:p>
        </w:tc>
        <w:tc>
          <w:tcPr>
            <w:tcW w:w="1101" w:type="dxa"/>
            <w:tcBorders>
              <w:top w:val="double" w:sz="6" w:space="0" w:color="auto"/>
              <w:left w:val="single" w:sz="6" w:space="0" w:color="auto"/>
              <w:bottom w:val="single" w:sz="6" w:space="0" w:color="auto"/>
              <w:right w:val="single" w:sz="6" w:space="0" w:color="auto"/>
            </w:tcBorders>
            <w:hideMark/>
          </w:tcPr>
          <w:p w14:paraId="22D1FAAC" w14:textId="77777777" w:rsidR="00AA75C1" w:rsidRDefault="00AA75C1">
            <w:pPr>
              <w:jc w:val="both"/>
              <w:rPr>
                <w:sz w:val="24"/>
                <w:szCs w:val="24"/>
              </w:rPr>
            </w:pPr>
            <w:r>
              <w:rPr>
                <w:sz w:val="24"/>
                <w:szCs w:val="24"/>
              </w:rPr>
              <w:t>stato civile</w:t>
            </w:r>
          </w:p>
        </w:tc>
        <w:tc>
          <w:tcPr>
            <w:tcW w:w="1862" w:type="dxa"/>
            <w:tcBorders>
              <w:top w:val="double" w:sz="6" w:space="0" w:color="auto"/>
              <w:left w:val="single" w:sz="6" w:space="0" w:color="auto"/>
              <w:bottom w:val="single" w:sz="6" w:space="0" w:color="auto"/>
              <w:right w:val="single" w:sz="6" w:space="0" w:color="auto"/>
            </w:tcBorders>
            <w:hideMark/>
          </w:tcPr>
          <w:p w14:paraId="6C8A6249" w14:textId="77777777" w:rsidR="00AA75C1" w:rsidRDefault="00AA75C1">
            <w:pPr>
              <w:jc w:val="both"/>
              <w:rPr>
                <w:sz w:val="24"/>
                <w:szCs w:val="24"/>
              </w:rPr>
            </w:pPr>
            <w:r>
              <w:rPr>
                <w:sz w:val="24"/>
                <w:szCs w:val="24"/>
              </w:rPr>
              <w:t>professione</w:t>
            </w:r>
          </w:p>
        </w:tc>
        <w:tc>
          <w:tcPr>
            <w:tcW w:w="1054" w:type="dxa"/>
            <w:tcBorders>
              <w:top w:val="double" w:sz="6" w:space="0" w:color="auto"/>
              <w:left w:val="single" w:sz="6" w:space="0" w:color="auto"/>
              <w:bottom w:val="single" w:sz="6" w:space="0" w:color="auto"/>
              <w:right w:val="single" w:sz="6" w:space="0" w:color="auto"/>
            </w:tcBorders>
            <w:hideMark/>
          </w:tcPr>
          <w:p w14:paraId="13E98781" w14:textId="77777777" w:rsidR="00AA75C1" w:rsidRDefault="00AA75C1">
            <w:pPr>
              <w:jc w:val="both"/>
              <w:rPr>
                <w:sz w:val="24"/>
                <w:szCs w:val="24"/>
              </w:rPr>
            </w:pPr>
            <w:r>
              <w:rPr>
                <w:sz w:val="24"/>
                <w:szCs w:val="24"/>
              </w:rPr>
              <w:t>già conosciuto dal Servizio sociale</w:t>
            </w:r>
          </w:p>
        </w:tc>
        <w:tc>
          <w:tcPr>
            <w:tcW w:w="1054" w:type="dxa"/>
            <w:tcBorders>
              <w:top w:val="double" w:sz="6" w:space="0" w:color="auto"/>
              <w:left w:val="single" w:sz="6" w:space="0" w:color="auto"/>
              <w:bottom w:val="single" w:sz="6" w:space="0" w:color="auto"/>
              <w:right w:val="double" w:sz="6" w:space="0" w:color="auto"/>
            </w:tcBorders>
            <w:hideMark/>
          </w:tcPr>
          <w:p w14:paraId="01001272" w14:textId="77777777" w:rsidR="00AA75C1" w:rsidRDefault="00AA75C1">
            <w:pPr>
              <w:jc w:val="both"/>
              <w:rPr>
                <w:sz w:val="24"/>
                <w:szCs w:val="24"/>
              </w:rPr>
            </w:pPr>
            <w:r>
              <w:rPr>
                <w:sz w:val="24"/>
                <w:szCs w:val="24"/>
              </w:rPr>
              <w:t>Altre informazioni</w:t>
            </w:r>
          </w:p>
        </w:tc>
      </w:tr>
      <w:tr w:rsidR="00AA75C1" w14:paraId="0F0ABF6C" w14:textId="77777777" w:rsidTr="00AA75C1">
        <w:trPr>
          <w:trHeight w:val="40"/>
        </w:trPr>
        <w:tc>
          <w:tcPr>
            <w:tcW w:w="2552" w:type="dxa"/>
            <w:tcBorders>
              <w:top w:val="single" w:sz="6" w:space="0" w:color="auto"/>
              <w:left w:val="double" w:sz="6" w:space="0" w:color="auto"/>
              <w:bottom w:val="single" w:sz="6" w:space="0" w:color="auto"/>
              <w:right w:val="single" w:sz="6" w:space="0" w:color="auto"/>
            </w:tcBorders>
            <w:hideMark/>
          </w:tcPr>
          <w:p w14:paraId="22C7007F" w14:textId="6208F952" w:rsidR="00AA75C1" w:rsidRDefault="00AA75C1">
            <w:pPr>
              <w:jc w:val="both"/>
              <w:rPr>
                <w:sz w:val="24"/>
                <w:szCs w:val="24"/>
              </w:rPr>
            </w:pPr>
          </w:p>
        </w:tc>
        <w:bookmarkStart w:id="0" w:name="Elenco4"/>
        <w:tc>
          <w:tcPr>
            <w:tcW w:w="567" w:type="dxa"/>
            <w:tcBorders>
              <w:top w:val="single" w:sz="6" w:space="0" w:color="auto"/>
              <w:left w:val="single" w:sz="6" w:space="0" w:color="auto"/>
              <w:bottom w:val="single" w:sz="6" w:space="0" w:color="auto"/>
              <w:right w:val="single" w:sz="6" w:space="0" w:color="auto"/>
            </w:tcBorders>
            <w:hideMark/>
          </w:tcPr>
          <w:p w14:paraId="476ADD7B" w14:textId="77777777" w:rsidR="00AA75C1" w:rsidRDefault="00AA75C1">
            <w:pPr>
              <w:jc w:val="both"/>
              <w:rPr>
                <w:sz w:val="24"/>
                <w:szCs w:val="24"/>
              </w:rPr>
            </w:pPr>
            <w:r>
              <w:fldChar w:fldCharType="begin">
                <w:ffData>
                  <w:name w:val="Elenco4"/>
                  <w:enabled/>
                  <w:calcOnExit w:val="0"/>
                  <w:ddList>
                    <w:listEntry w:val=" -- "/>
                    <w:listEntry w:val="M"/>
                    <w:listEntry w:val="F"/>
                  </w:ddList>
                </w:ffData>
              </w:fldChar>
            </w:r>
            <w:r>
              <w:rPr>
                <w:sz w:val="24"/>
                <w:szCs w:val="24"/>
              </w:rPr>
              <w:instrText xml:space="preserve"> FORMDROPDOWN </w:instrText>
            </w:r>
            <w:r w:rsidR="006F0106">
              <w:fldChar w:fldCharType="separate"/>
            </w:r>
            <w:r>
              <w:fldChar w:fldCharType="end"/>
            </w:r>
            <w:bookmarkEnd w:id="0"/>
          </w:p>
        </w:tc>
        <w:tc>
          <w:tcPr>
            <w:tcW w:w="1067" w:type="dxa"/>
            <w:tcBorders>
              <w:top w:val="single" w:sz="6" w:space="0" w:color="auto"/>
              <w:left w:val="single" w:sz="6" w:space="0" w:color="auto"/>
              <w:bottom w:val="single" w:sz="6" w:space="0" w:color="auto"/>
              <w:right w:val="single" w:sz="6" w:space="0" w:color="auto"/>
            </w:tcBorders>
            <w:hideMark/>
          </w:tcPr>
          <w:p w14:paraId="69BF8D40" w14:textId="77777777" w:rsidR="00AA75C1" w:rsidRDefault="00AA75C1">
            <w:pPr>
              <w:jc w:val="both"/>
              <w:rPr>
                <w:sz w:val="24"/>
                <w:szCs w:val="24"/>
              </w:rPr>
            </w:pPr>
            <w:r>
              <w:rPr>
                <w:sz w:val="24"/>
                <w:szCs w:val="24"/>
              </w:rPr>
              <w:fldChar w:fldCharType="begin">
                <w:ffData>
                  <w:name w:val="Testo1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bookmarkStart w:id="1" w:name="Testo26"/>
        <w:tc>
          <w:tcPr>
            <w:tcW w:w="667" w:type="dxa"/>
            <w:tcBorders>
              <w:top w:val="single" w:sz="6" w:space="0" w:color="auto"/>
              <w:left w:val="single" w:sz="6" w:space="0" w:color="auto"/>
              <w:bottom w:val="single" w:sz="6" w:space="0" w:color="auto"/>
              <w:right w:val="single" w:sz="6" w:space="0" w:color="auto"/>
            </w:tcBorders>
            <w:hideMark/>
          </w:tcPr>
          <w:p w14:paraId="749ABAB8" w14:textId="77777777" w:rsidR="00AA75C1" w:rsidRDefault="00AA75C1">
            <w:pPr>
              <w:jc w:val="both"/>
              <w:rPr>
                <w:sz w:val="24"/>
                <w:szCs w:val="24"/>
              </w:rPr>
            </w:pPr>
            <w:r>
              <w:fldChar w:fldCharType="begin">
                <w:ffData>
                  <w:name w:val="Testo26"/>
                  <w:enabled/>
                  <w:calcOnExit w:val="0"/>
                  <w:textInput/>
                </w:ffData>
              </w:fldChar>
            </w:r>
            <w:r>
              <w:rPr>
                <w:sz w:val="24"/>
                <w:szCs w:val="24"/>
              </w:rPr>
              <w:instrText xml:space="preserve"> FORMTEXT </w:instrText>
            </w:r>
            <w:r>
              <w:fldChar w:fldCharType="separate"/>
            </w:r>
            <w:r>
              <w:rPr>
                <w:sz w:val="24"/>
                <w:szCs w:val="24"/>
              </w:rPr>
              <w:t> </w:t>
            </w:r>
            <w:r>
              <w:rPr>
                <w:sz w:val="24"/>
                <w:szCs w:val="24"/>
              </w:rPr>
              <w:t> </w:t>
            </w:r>
            <w:r>
              <w:rPr>
                <w:sz w:val="24"/>
                <w:szCs w:val="24"/>
              </w:rPr>
              <w:t> </w:t>
            </w:r>
            <w:r>
              <w:rPr>
                <w:sz w:val="24"/>
                <w:szCs w:val="24"/>
              </w:rPr>
              <w:t> </w:t>
            </w:r>
            <w:r>
              <w:rPr>
                <w:sz w:val="24"/>
                <w:szCs w:val="24"/>
              </w:rPr>
              <w:t> </w:t>
            </w:r>
            <w:r>
              <w:fldChar w:fldCharType="end"/>
            </w:r>
            <w:bookmarkEnd w:id="1"/>
          </w:p>
        </w:tc>
        <w:bookmarkStart w:id="2" w:name="Elenco9"/>
        <w:tc>
          <w:tcPr>
            <w:tcW w:w="1101" w:type="dxa"/>
            <w:tcBorders>
              <w:top w:val="single" w:sz="6" w:space="0" w:color="auto"/>
              <w:left w:val="single" w:sz="6" w:space="0" w:color="auto"/>
              <w:bottom w:val="single" w:sz="6" w:space="0" w:color="auto"/>
              <w:right w:val="single" w:sz="6" w:space="0" w:color="auto"/>
            </w:tcBorders>
            <w:hideMark/>
          </w:tcPr>
          <w:p w14:paraId="6EFA2950" w14:textId="77777777" w:rsidR="00AA75C1" w:rsidRDefault="00AA75C1">
            <w:pPr>
              <w:jc w:val="both"/>
              <w:rPr>
                <w:sz w:val="24"/>
                <w:szCs w:val="24"/>
              </w:rPr>
            </w:pPr>
            <w:r>
              <w:fldChar w:fldCharType="begin">
                <w:ffData>
                  <w:name w:val="Elenco9"/>
                  <w:enabled/>
                  <w:calcOnExit w:val="0"/>
                  <w:ddList>
                    <w:listEntry w:val=" -- "/>
                    <w:listEntry w:val="celibe"/>
                    <w:listEntry w:val="nubile"/>
                    <w:listEntry w:val="coniugato/a"/>
                    <w:listEntry w:val="vedovo/a"/>
                    <w:listEntry w:val="separato/a"/>
                    <w:listEntry w:val="divorziato/a"/>
                  </w:ddList>
                </w:ffData>
              </w:fldChar>
            </w:r>
            <w:r>
              <w:rPr>
                <w:sz w:val="24"/>
                <w:szCs w:val="24"/>
              </w:rPr>
              <w:instrText xml:space="preserve"> FORMDROPDOWN </w:instrText>
            </w:r>
            <w:r w:rsidR="006F0106">
              <w:fldChar w:fldCharType="separate"/>
            </w:r>
            <w:r>
              <w:fldChar w:fldCharType="end"/>
            </w:r>
            <w:bookmarkEnd w:id="2"/>
          </w:p>
        </w:tc>
        <w:bookmarkStart w:id="3" w:name="Testo31"/>
        <w:tc>
          <w:tcPr>
            <w:tcW w:w="1862" w:type="dxa"/>
            <w:tcBorders>
              <w:top w:val="single" w:sz="6" w:space="0" w:color="auto"/>
              <w:left w:val="single" w:sz="6" w:space="0" w:color="auto"/>
              <w:bottom w:val="single" w:sz="6" w:space="0" w:color="auto"/>
              <w:right w:val="single" w:sz="6" w:space="0" w:color="auto"/>
            </w:tcBorders>
            <w:hideMark/>
          </w:tcPr>
          <w:p w14:paraId="0E0FE7AA" w14:textId="77777777" w:rsidR="00AA75C1" w:rsidRDefault="00AA75C1">
            <w:pPr>
              <w:jc w:val="both"/>
              <w:rPr>
                <w:sz w:val="24"/>
                <w:szCs w:val="24"/>
              </w:rPr>
            </w:pPr>
            <w:r>
              <w:fldChar w:fldCharType="begin">
                <w:ffData>
                  <w:name w:val="Testo31"/>
                  <w:enabled/>
                  <w:calcOnExit w:val="0"/>
                  <w:textInput>
                    <w:maxLength w:val="16"/>
                  </w:textInput>
                </w:ffData>
              </w:fldChar>
            </w:r>
            <w:r>
              <w:rPr>
                <w:sz w:val="24"/>
                <w:szCs w:val="24"/>
              </w:rPr>
              <w:instrText xml:space="preserve"> FORMTEXT </w:instrText>
            </w:r>
            <w:r>
              <w:fldChar w:fldCharType="separate"/>
            </w:r>
            <w:r>
              <w:rPr>
                <w:sz w:val="24"/>
                <w:szCs w:val="24"/>
              </w:rPr>
              <w:t> </w:t>
            </w:r>
            <w:r>
              <w:rPr>
                <w:sz w:val="24"/>
                <w:szCs w:val="24"/>
              </w:rPr>
              <w:t> </w:t>
            </w:r>
            <w:r>
              <w:rPr>
                <w:sz w:val="24"/>
                <w:szCs w:val="24"/>
              </w:rPr>
              <w:t> </w:t>
            </w:r>
            <w:r>
              <w:rPr>
                <w:sz w:val="24"/>
                <w:szCs w:val="24"/>
              </w:rPr>
              <w:t> </w:t>
            </w:r>
            <w:r>
              <w:rPr>
                <w:sz w:val="24"/>
                <w:szCs w:val="24"/>
              </w:rPr>
              <w:t> </w:t>
            </w:r>
            <w:r>
              <w:fldChar w:fldCharType="end"/>
            </w:r>
            <w:bookmarkEnd w:id="3"/>
          </w:p>
        </w:tc>
        <w:bookmarkStart w:id="4" w:name="Elenco11"/>
        <w:tc>
          <w:tcPr>
            <w:tcW w:w="1054" w:type="dxa"/>
            <w:tcBorders>
              <w:top w:val="single" w:sz="6" w:space="0" w:color="auto"/>
              <w:left w:val="single" w:sz="6" w:space="0" w:color="auto"/>
              <w:bottom w:val="single" w:sz="6" w:space="0" w:color="auto"/>
              <w:right w:val="single" w:sz="6" w:space="0" w:color="auto"/>
            </w:tcBorders>
            <w:hideMark/>
          </w:tcPr>
          <w:p w14:paraId="13371324" w14:textId="77777777" w:rsidR="00AA75C1" w:rsidRDefault="00AA75C1">
            <w:pPr>
              <w:jc w:val="both"/>
              <w:rPr>
                <w:sz w:val="24"/>
                <w:szCs w:val="24"/>
              </w:rPr>
            </w:pPr>
            <w:r>
              <w:fldChar w:fldCharType="begin">
                <w:ffData>
                  <w:name w:val="Elenco11"/>
                  <w:enabled/>
                  <w:calcOnExit w:val="0"/>
                  <w:ddList>
                    <w:listEntry w:val=" -- "/>
                    <w:listEntry w:val="NO"/>
                    <w:listEntry w:val="SI"/>
                  </w:ddList>
                </w:ffData>
              </w:fldChar>
            </w:r>
            <w:r>
              <w:rPr>
                <w:sz w:val="24"/>
                <w:szCs w:val="24"/>
              </w:rPr>
              <w:instrText xml:space="preserve"> FORMDROPDOWN </w:instrText>
            </w:r>
            <w:r w:rsidR="006F0106">
              <w:fldChar w:fldCharType="separate"/>
            </w:r>
            <w:r>
              <w:fldChar w:fldCharType="end"/>
            </w:r>
            <w:bookmarkEnd w:id="4"/>
          </w:p>
        </w:tc>
        <w:tc>
          <w:tcPr>
            <w:tcW w:w="1054" w:type="dxa"/>
            <w:tcBorders>
              <w:top w:val="single" w:sz="6" w:space="0" w:color="auto"/>
              <w:left w:val="single" w:sz="6" w:space="0" w:color="auto"/>
              <w:bottom w:val="single" w:sz="6" w:space="0" w:color="auto"/>
              <w:right w:val="double" w:sz="6" w:space="0" w:color="auto"/>
            </w:tcBorders>
          </w:tcPr>
          <w:p w14:paraId="42E61043" w14:textId="77777777" w:rsidR="00AA75C1" w:rsidRDefault="00AA75C1">
            <w:pPr>
              <w:jc w:val="both"/>
              <w:rPr>
                <w:sz w:val="24"/>
                <w:szCs w:val="24"/>
              </w:rPr>
            </w:pPr>
          </w:p>
        </w:tc>
      </w:tr>
      <w:tr w:rsidR="00AA75C1" w14:paraId="1363F444" w14:textId="77777777" w:rsidTr="00AA75C1">
        <w:trPr>
          <w:trHeight w:val="40"/>
        </w:trPr>
        <w:tc>
          <w:tcPr>
            <w:tcW w:w="2552" w:type="dxa"/>
            <w:tcBorders>
              <w:top w:val="single" w:sz="6" w:space="0" w:color="auto"/>
              <w:left w:val="double" w:sz="6" w:space="0" w:color="auto"/>
              <w:bottom w:val="single" w:sz="6" w:space="0" w:color="auto"/>
              <w:right w:val="single" w:sz="6" w:space="0" w:color="auto"/>
            </w:tcBorders>
            <w:hideMark/>
          </w:tcPr>
          <w:p w14:paraId="2A5E46FC" w14:textId="77777777" w:rsidR="00AA75C1" w:rsidRDefault="00AA75C1">
            <w:pPr>
              <w:jc w:val="both"/>
              <w:rPr>
                <w:sz w:val="24"/>
                <w:szCs w:val="24"/>
              </w:rPr>
            </w:pPr>
            <w:r>
              <w:rPr>
                <w:sz w:val="24"/>
                <w:szCs w:val="24"/>
              </w:rPr>
              <w:fldChar w:fldCharType="begin">
                <w:ffData>
                  <w:name w:val="Testo1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DD60696" w14:textId="77777777" w:rsidR="00AA75C1" w:rsidRDefault="00AA75C1">
            <w:pPr>
              <w:jc w:val="both"/>
              <w:rPr>
                <w:sz w:val="24"/>
                <w:szCs w:val="24"/>
              </w:rPr>
            </w:pPr>
            <w:r>
              <w:rPr>
                <w:sz w:val="24"/>
                <w:szCs w:val="24"/>
              </w:rPr>
              <w:fldChar w:fldCharType="begin">
                <w:ffData>
                  <w:name w:val="Elenco4"/>
                  <w:enabled/>
                  <w:calcOnExit w:val="0"/>
                  <w:ddList>
                    <w:listEntry w:val=" -- "/>
                    <w:listEntry w:val="M"/>
                    <w:listEntry w:val="F"/>
                  </w:ddList>
                </w:ffData>
              </w:fldChar>
            </w:r>
            <w:r>
              <w:rPr>
                <w:sz w:val="24"/>
                <w:szCs w:val="24"/>
              </w:rPr>
              <w:instrText xml:space="preserve"> FORMDROPDOWN </w:instrText>
            </w:r>
            <w:r w:rsidR="006F0106">
              <w:rPr>
                <w:sz w:val="24"/>
                <w:szCs w:val="24"/>
              </w:rPr>
            </w:r>
            <w:r w:rsidR="006F0106">
              <w:rPr>
                <w:sz w:val="24"/>
                <w:szCs w:val="24"/>
              </w:rPr>
              <w:fldChar w:fldCharType="separate"/>
            </w:r>
            <w:r>
              <w:rPr>
                <w:sz w:val="24"/>
                <w:szCs w:val="24"/>
              </w:rPr>
              <w:fldChar w:fldCharType="end"/>
            </w:r>
          </w:p>
        </w:tc>
        <w:tc>
          <w:tcPr>
            <w:tcW w:w="1067" w:type="dxa"/>
            <w:tcBorders>
              <w:top w:val="single" w:sz="6" w:space="0" w:color="auto"/>
              <w:left w:val="single" w:sz="6" w:space="0" w:color="auto"/>
              <w:bottom w:val="single" w:sz="6" w:space="0" w:color="auto"/>
              <w:right w:val="single" w:sz="6" w:space="0" w:color="auto"/>
            </w:tcBorders>
            <w:hideMark/>
          </w:tcPr>
          <w:p w14:paraId="16C7AEEB" w14:textId="77777777" w:rsidR="00AA75C1" w:rsidRDefault="00AA75C1">
            <w:pPr>
              <w:jc w:val="both"/>
              <w:rPr>
                <w:sz w:val="24"/>
                <w:szCs w:val="24"/>
              </w:rPr>
            </w:pPr>
            <w:r>
              <w:rPr>
                <w:sz w:val="24"/>
                <w:szCs w:val="24"/>
              </w:rPr>
              <w:fldChar w:fldCharType="begin">
                <w:ffData>
                  <w:name w:val="Testo1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667" w:type="dxa"/>
            <w:tcBorders>
              <w:top w:val="single" w:sz="6" w:space="0" w:color="auto"/>
              <w:left w:val="single" w:sz="6" w:space="0" w:color="auto"/>
              <w:bottom w:val="single" w:sz="6" w:space="0" w:color="auto"/>
              <w:right w:val="single" w:sz="6" w:space="0" w:color="auto"/>
            </w:tcBorders>
            <w:hideMark/>
          </w:tcPr>
          <w:p w14:paraId="058E1BC1" w14:textId="77777777" w:rsidR="00AA75C1" w:rsidRDefault="00AA75C1">
            <w:pPr>
              <w:jc w:val="both"/>
              <w:rPr>
                <w:sz w:val="24"/>
                <w:szCs w:val="24"/>
              </w:rPr>
            </w:pPr>
            <w:r>
              <w:rPr>
                <w:sz w:val="24"/>
                <w:szCs w:val="24"/>
              </w:rPr>
              <w:fldChar w:fldCharType="begin">
                <w:ffData>
                  <w:name w:val="Testo2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101" w:type="dxa"/>
            <w:tcBorders>
              <w:top w:val="single" w:sz="6" w:space="0" w:color="auto"/>
              <w:left w:val="single" w:sz="6" w:space="0" w:color="auto"/>
              <w:bottom w:val="single" w:sz="6" w:space="0" w:color="auto"/>
              <w:right w:val="single" w:sz="6" w:space="0" w:color="auto"/>
            </w:tcBorders>
            <w:hideMark/>
          </w:tcPr>
          <w:p w14:paraId="37CB7F4D" w14:textId="77777777" w:rsidR="00AA75C1" w:rsidRDefault="00AA75C1">
            <w:pPr>
              <w:jc w:val="both"/>
              <w:rPr>
                <w:sz w:val="24"/>
                <w:szCs w:val="24"/>
              </w:rPr>
            </w:pPr>
            <w:r>
              <w:rPr>
                <w:sz w:val="24"/>
                <w:szCs w:val="24"/>
              </w:rPr>
              <w:fldChar w:fldCharType="begin">
                <w:ffData>
                  <w:name w:val="Elenco9"/>
                  <w:enabled/>
                  <w:calcOnExit w:val="0"/>
                  <w:ddList>
                    <w:listEntry w:val=" -- "/>
                    <w:listEntry w:val="celibe"/>
                    <w:listEntry w:val="nubile"/>
                    <w:listEntry w:val="coniugato/a"/>
                    <w:listEntry w:val="vedovo/a"/>
                    <w:listEntry w:val="separato/a"/>
                    <w:listEntry w:val="divorziato/a"/>
                  </w:ddList>
                </w:ffData>
              </w:fldChar>
            </w:r>
            <w:r>
              <w:rPr>
                <w:sz w:val="24"/>
                <w:szCs w:val="24"/>
              </w:rPr>
              <w:instrText xml:space="preserve"> FORMDROPDOWN </w:instrText>
            </w:r>
            <w:r w:rsidR="006F0106">
              <w:rPr>
                <w:sz w:val="24"/>
                <w:szCs w:val="24"/>
              </w:rPr>
            </w:r>
            <w:r w:rsidR="006F0106">
              <w:rPr>
                <w:sz w:val="24"/>
                <w:szCs w:val="24"/>
              </w:rPr>
              <w:fldChar w:fldCharType="separate"/>
            </w:r>
            <w:r>
              <w:rPr>
                <w:sz w:val="24"/>
                <w:szCs w:val="24"/>
              </w:rPr>
              <w:fldChar w:fldCharType="end"/>
            </w:r>
          </w:p>
        </w:tc>
        <w:tc>
          <w:tcPr>
            <w:tcW w:w="1862" w:type="dxa"/>
            <w:tcBorders>
              <w:top w:val="single" w:sz="6" w:space="0" w:color="auto"/>
              <w:left w:val="single" w:sz="6" w:space="0" w:color="auto"/>
              <w:bottom w:val="single" w:sz="6" w:space="0" w:color="auto"/>
              <w:right w:val="single" w:sz="6" w:space="0" w:color="auto"/>
            </w:tcBorders>
            <w:hideMark/>
          </w:tcPr>
          <w:p w14:paraId="14DF6BB1" w14:textId="77777777" w:rsidR="00AA75C1" w:rsidRDefault="00AA75C1">
            <w:pPr>
              <w:jc w:val="both"/>
              <w:rPr>
                <w:sz w:val="24"/>
                <w:szCs w:val="24"/>
              </w:rPr>
            </w:pPr>
            <w:r>
              <w:rPr>
                <w:sz w:val="24"/>
                <w:szCs w:val="24"/>
              </w:rPr>
              <w:fldChar w:fldCharType="begin">
                <w:ffData>
                  <w:name w:val="Testo31"/>
                  <w:enabled/>
                  <w:calcOnExit w:val="0"/>
                  <w:textInput>
                    <w:maxLength w:val="16"/>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054" w:type="dxa"/>
            <w:tcBorders>
              <w:top w:val="single" w:sz="6" w:space="0" w:color="auto"/>
              <w:left w:val="single" w:sz="6" w:space="0" w:color="auto"/>
              <w:bottom w:val="single" w:sz="6" w:space="0" w:color="auto"/>
              <w:right w:val="single" w:sz="6" w:space="0" w:color="auto"/>
            </w:tcBorders>
            <w:hideMark/>
          </w:tcPr>
          <w:p w14:paraId="5A331A0D" w14:textId="77777777" w:rsidR="00AA75C1" w:rsidRDefault="00AA75C1">
            <w:pPr>
              <w:jc w:val="both"/>
              <w:rPr>
                <w:sz w:val="24"/>
                <w:szCs w:val="24"/>
              </w:rPr>
            </w:pPr>
            <w:r>
              <w:rPr>
                <w:sz w:val="24"/>
                <w:szCs w:val="24"/>
              </w:rPr>
              <w:fldChar w:fldCharType="begin">
                <w:ffData>
                  <w:name w:val="Elenco11"/>
                  <w:enabled/>
                  <w:calcOnExit w:val="0"/>
                  <w:ddList>
                    <w:listEntry w:val=" -- "/>
                    <w:listEntry w:val="NO"/>
                    <w:listEntry w:val="SI"/>
                  </w:ddList>
                </w:ffData>
              </w:fldChar>
            </w:r>
            <w:r>
              <w:rPr>
                <w:sz w:val="24"/>
                <w:szCs w:val="24"/>
              </w:rPr>
              <w:instrText xml:space="preserve"> FORMDROPDOWN </w:instrText>
            </w:r>
            <w:r w:rsidR="006F0106">
              <w:rPr>
                <w:sz w:val="24"/>
                <w:szCs w:val="24"/>
              </w:rPr>
            </w:r>
            <w:r w:rsidR="006F0106">
              <w:rPr>
                <w:sz w:val="24"/>
                <w:szCs w:val="24"/>
              </w:rPr>
              <w:fldChar w:fldCharType="separate"/>
            </w:r>
            <w:r>
              <w:rPr>
                <w:sz w:val="24"/>
                <w:szCs w:val="24"/>
              </w:rPr>
              <w:fldChar w:fldCharType="end"/>
            </w:r>
          </w:p>
        </w:tc>
        <w:tc>
          <w:tcPr>
            <w:tcW w:w="1054" w:type="dxa"/>
            <w:tcBorders>
              <w:top w:val="single" w:sz="6" w:space="0" w:color="auto"/>
              <w:left w:val="single" w:sz="6" w:space="0" w:color="auto"/>
              <w:bottom w:val="single" w:sz="6" w:space="0" w:color="auto"/>
              <w:right w:val="double" w:sz="6" w:space="0" w:color="auto"/>
            </w:tcBorders>
          </w:tcPr>
          <w:p w14:paraId="757B39C3" w14:textId="77777777" w:rsidR="00AA75C1" w:rsidRDefault="00AA75C1">
            <w:pPr>
              <w:jc w:val="both"/>
              <w:rPr>
                <w:sz w:val="24"/>
                <w:szCs w:val="24"/>
              </w:rPr>
            </w:pPr>
          </w:p>
        </w:tc>
      </w:tr>
      <w:tr w:rsidR="00AA75C1" w14:paraId="05615E27" w14:textId="77777777" w:rsidTr="00AA75C1">
        <w:trPr>
          <w:trHeight w:val="40"/>
        </w:trPr>
        <w:tc>
          <w:tcPr>
            <w:tcW w:w="2552" w:type="dxa"/>
            <w:tcBorders>
              <w:top w:val="single" w:sz="6" w:space="0" w:color="auto"/>
              <w:left w:val="double" w:sz="6" w:space="0" w:color="auto"/>
              <w:bottom w:val="single" w:sz="6" w:space="0" w:color="auto"/>
              <w:right w:val="single" w:sz="6" w:space="0" w:color="auto"/>
            </w:tcBorders>
            <w:hideMark/>
          </w:tcPr>
          <w:p w14:paraId="7C9E8315" w14:textId="77777777" w:rsidR="00AA75C1" w:rsidRDefault="00AA75C1">
            <w:pPr>
              <w:jc w:val="both"/>
              <w:rPr>
                <w:sz w:val="24"/>
                <w:szCs w:val="24"/>
              </w:rPr>
            </w:pPr>
            <w:r>
              <w:rPr>
                <w:sz w:val="24"/>
                <w:szCs w:val="24"/>
              </w:rPr>
              <w:fldChar w:fldCharType="begin">
                <w:ffData>
                  <w:name w:val="Testo1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817A72D" w14:textId="77777777" w:rsidR="00AA75C1" w:rsidRDefault="00AA75C1">
            <w:pPr>
              <w:jc w:val="both"/>
              <w:rPr>
                <w:sz w:val="24"/>
                <w:szCs w:val="24"/>
              </w:rPr>
            </w:pPr>
            <w:r>
              <w:rPr>
                <w:sz w:val="24"/>
                <w:szCs w:val="24"/>
              </w:rPr>
              <w:fldChar w:fldCharType="begin">
                <w:ffData>
                  <w:name w:val="Elenco4"/>
                  <w:enabled/>
                  <w:calcOnExit w:val="0"/>
                  <w:ddList>
                    <w:listEntry w:val=" -- "/>
                    <w:listEntry w:val="M"/>
                    <w:listEntry w:val="F"/>
                  </w:ddList>
                </w:ffData>
              </w:fldChar>
            </w:r>
            <w:r>
              <w:rPr>
                <w:sz w:val="24"/>
                <w:szCs w:val="24"/>
              </w:rPr>
              <w:instrText xml:space="preserve"> FORMDROPDOWN </w:instrText>
            </w:r>
            <w:r w:rsidR="006F0106">
              <w:rPr>
                <w:sz w:val="24"/>
                <w:szCs w:val="24"/>
              </w:rPr>
            </w:r>
            <w:r w:rsidR="006F0106">
              <w:rPr>
                <w:sz w:val="24"/>
                <w:szCs w:val="24"/>
              </w:rPr>
              <w:fldChar w:fldCharType="separate"/>
            </w:r>
            <w:r>
              <w:rPr>
                <w:sz w:val="24"/>
                <w:szCs w:val="24"/>
              </w:rPr>
              <w:fldChar w:fldCharType="end"/>
            </w:r>
          </w:p>
        </w:tc>
        <w:tc>
          <w:tcPr>
            <w:tcW w:w="1067" w:type="dxa"/>
            <w:tcBorders>
              <w:top w:val="single" w:sz="6" w:space="0" w:color="auto"/>
              <w:left w:val="single" w:sz="6" w:space="0" w:color="auto"/>
              <w:bottom w:val="single" w:sz="6" w:space="0" w:color="auto"/>
              <w:right w:val="single" w:sz="6" w:space="0" w:color="auto"/>
            </w:tcBorders>
            <w:hideMark/>
          </w:tcPr>
          <w:p w14:paraId="6E754E93" w14:textId="77777777" w:rsidR="00AA75C1" w:rsidRDefault="00AA75C1">
            <w:pPr>
              <w:jc w:val="both"/>
              <w:rPr>
                <w:sz w:val="24"/>
                <w:szCs w:val="24"/>
              </w:rPr>
            </w:pPr>
            <w:r>
              <w:rPr>
                <w:sz w:val="24"/>
                <w:szCs w:val="24"/>
              </w:rPr>
              <w:fldChar w:fldCharType="begin">
                <w:ffData>
                  <w:name w:val="Testo1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667" w:type="dxa"/>
            <w:tcBorders>
              <w:top w:val="single" w:sz="6" w:space="0" w:color="auto"/>
              <w:left w:val="single" w:sz="6" w:space="0" w:color="auto"/>
              <w:bottom w:val="single" w:sz="6" w:space="0" w:color="auto"/>
              <w:right w:val="single" w:sz="6" w:space="0" w:color="auto"/>
            </w:tcBorders>
            <w:hideMark/>
          </w:tcPr>
          <w:p w14:paraId="25544674" w14:textId="77777777" w:rsidR="00AA75C1" w:rsidRDefault="00AA75C1">
            <w:pPr>
              <w:jc w:val="both"/>
              <w:rPr>
                <w:sz w:val="24"/>
                <w:szCs w:val="24"/>
              </w:rPr>
            </w:pPr>
            <w:r>
              <w:rPr>
                <w:sz w:val="24"/>
                <w:szCs w:val="24"/>
              </w:rPr>
              <w:fldChar w:fldCharType="begin">
                <w:ffData>
                  <w:name w:val="Testo2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101" w:type="dxa"/>
            <w:tcBorders>
              <w:top w:val="single" w:sz="6" w:space="0" w:color="auto"/>
              <w:left w:val="single" w:sz="6" w:space="0" w:color="auto"/>
              <w:bottom w:val="single" w:sz="6" w:space="0" w:color="auto"/>
              <w:right w:val="single" w:sz="6" w:space="0" w:color="auto"/>
            </w:tcBorders>
            <w:hideMark/>
          </w:tcPr>
          <w:p w14:paraId="2D1F9D18" w14:textId="77777777" w:rsidR="00AA75C1" w:rsidRDefault="00AA75C1">
            <w:pPr>
              <w:jc w:val="both"/>
              <w:rPr>
                <w:sz w:val="24"/>
                <w:szCs w:val="24"/>
              </w:rPr>
            </w:pPr>
            <w:r>
              <w:rPr>
                <w:sz w:val="24"/>
                <w:szCs w:val="24"/>
              </w:rPr>
              <w:fldChar w:fldCharType="begin">
                <w:ffData>
                  <w:name w:val="Elenco9"/>
                  <w:enabled/>
                  <w:calcOnExit w:val="0"/>
                  <w:ddList>
                    <w:listEntry w:val=" -- "/>
                    <w:listEntry w:val="celibe"/>
                    <w:listEntry w:val="nubile"/>
                    <w:listEntry w:val="coniugato/a"/>
                    <w:listEntry w:val="vedovo/a"/>
                    <w:listEntry w:val="separato/a"/>
                    <w:listEntry w:val="divorziato/a"/>
                  </w:ddList>
                </w:ffData>
              </w:fldChar>
            </w:r>
            <w:r>
              <w:rPr>
                <w:sz w:val="24"/>
                <w:szCs w:val="24"/>
              </w:rPr>
              <w:instrText xml:space="preserve"> FORMDROPDOWN </w:instrText>
            </w:r>
            <w:r w:rsidR="006F0106">
              <w:rPr>
                <w:sz w:val="24"/>
                <w:szCs w:val="24"/>
              </w:rPr>
            </w:r>
            <w:r w:rsidR="006F0106">
              <w:rPr>
                <w:sz w:val="24"/>
                <w:szCs w:val="24"/>
              </w:rPr>
              <w:fldChar w:fldCharType="separate"/>
            </w:r>
            <w:r>
              <w:rPr>
                <w:sz w:val="24"/>
                <w:szCs w:val="24"/>
              </w:rPr>
              <w:fldChar w:fldCharType="end"/>
            </w:r>
          </w:p>
        </w:tc>
        <w:tc>
          <w:tcPr>
            <w:tcW w:w="1862" w:type="dxa"/>
            <w:tcBorders>
              <w:top w:val="single" w:sz="6" w:space="0" w:color="auto"/>
              <w:left w:val="single" w:sz="6" w:space="0" w:color="auto"/>
              <w:bottom w:val="single" w:sz="6" w:space="0" w:color="auto"/>
              <w:right w:val="single" w:sz="6" w:space="0" w:color="auto"/>
            </w:tcBorders>
            <w:hideMark/>
          </w:tcPr>
          <w:p w14:paraId="30DA6A1A" w14:textId="77777777" w:rsidR="00AA75C1" w:rsidRDefault="00AA75C1">
            <w:pPr>
              <w:jc w:val="both"/>
              <w:rPr>
                <w:sz w:val="24"/>
                <w:szCs w:val="24"/>
              </w:rPr>
            </w:pPr>
            <w:r>
              <w:rPr>
                <w:sz w:val="24"/>
                <w:szCs w:val="24"/>
              </w:rPr>
              <w:fldChar w:fldCharType="begin">
                <w:ffData>
                  <w:name w:val="Testo31"/>
                  <w:enabled/>
                  <w:calcOnExit w:val="0"/>
                  <w:textInput>
                    <w:maxLength w:val="16"/>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054" w:type="dxa"/>
            <w:tcBorders>
              <w:top w:val="single" w:sz="6" w:space="0" w:color="auto"/>
              <w:left w:val="single" w:sz="6" w:space="0" w:color="auto"/>
              <w:bottom w:val="single" w:sz="6" w:space="0" w:color="auto"/>
              <w:right w:val="single" w:sz="6" w:space="0" w:color="auto"/>
            </w:tcBorders>
            <w:hideMark/>
          </w:tcPr>
          <w:p w14:paraId="46252CC1" w14:textId="77777777" w:rsidR="00AA75C1" w:rsidRDefault="00AA75C1">
            <w:pPr>
              <w:jc w:val="both"/>
              <w:rPr>
                <w:sz w:val="24"/>
                <w:szCs w:val="24"/>
              </w:rPr>
            </w:pPr>
            <w:r>
              <w:rPr>
                <w:sz w:val="24"/>
                <w:szCs w:val="24"/>
              </w:rPr>
              <w:fldChar w:fldCharType="begin">
                <w:ffData>
                  <w:name w:val="Elenco11"/>
                  <w:enabled/>
                  <w:calcOnExit w:val="0"/>
                  <w:ddList>
                    <w:listEntry w:val=" -- "/>
                    <w:listEntry w:val="NO"/>
                    <w:listEntry w:val="SI"/>
                  </w:ddList>
                </w:ffData>
              </w:fldChar>
            </w:r>
            <w:r>
              <w:rPr>
                <w:sz w:val="24"/>
                <w:szCs w:val="24"/>
              </w:rPr>
              <w:instrText xml:space="preserve"> FORMDROPDOWN </w:instrText>
            </w:r>
            <w:r w:rsidR="006F0106">
              <w:rPr>
                <w:sz w:val="24"/>
                <w:szCs w:val="24"/>
              </w:rPr>
            </w:r>
            <w:r w:rsidR="006F0106">
              <w:rPr>
                <w:sz w:val="24"/>
                <w:szCs w:val="24"/>
              </w:rPr>
              <w:fldChar w:fldCharType="separate"/>
            </w:r>
            <w:r>
              <w:rPr>
                <w:sz w:val="24"/>
                <w:szCs w:val="24"/>
              </w:rPr>
              <w:fldChar w:fldCharType="end"/>
            </w:r>
          </w:p>
        </w:tc>
        <w:tc>
          <w:tcPr>
            <w:tcW w:w="1054" w:type="dxa"/>
            <w:tcBorders>
              <w:top w:val="single" w:sz="6" w:space="0" w:color="auto"/>
              <w:left w:val="single" w:sz="6" w:space="0" w:color="auto"/>
              <w:bottom w:val="single" w:sz="6" w:space="0" w:color="auto"/>
              <w:right w:val="double" w:sz="6" w:space="0" w:color="auto"/>
            </w:tcBorders>
          </w:tcPr>
          <w:p w14:paraId="1B32C2A1" w14:textId="77777777" w:rsidR="00AA75C1" w:rsidRDefault="00AA75C1">
            <w:pPr>
              <w:jc w:val="both"/>
              <w:rPr>
                <w:sz w:val="24"/>
                <w:szCs w:val="24"/>
              </w:rPr>
            </w:pPr>
          </w:p>
        </w:tc>
      </w:tr>
      <w:tr w:rsidR="00AA75C1" w14:paraId="283D94F9" w14:textId="77777777" w:rsidTr="00AA75C1">
        <w:trPr>
          <w:trHeight w:val="40"/>
        </w:trPr>
        <w:tc>
          <w:tcPr>
            <w:tcW w:w="2552" w:type="dxa"/>
            <w:tcBorders>
              <w:top w:val="single" w:sz="6" w:space="0" w:color="auto"/>
              <w:left w:val="double" w:sz="6" w:space="0" w:color="auto"/>
              <w:bottom w:val="nil"/>
              <w:right w:val="single" w:sz="6" w:space="0" w:color="auto"/>
            </w:tcBorders>
            <w:hideMark/>
          </w:tcPr>
          <w:p w14:paraId="0365B279" w14:textId="77777777" w:rsidR="00AA75C1" w:rsidRDefault="00AA75C1">
            <w:pPr>
              <w:jc w:val="both"/>
              <w:rPr>
                <w:sz w:val="24"/>
                <w:szCs w:val="24"/>
              </w:rPr>
            </w:pPr>
            <w:r>
              <w:rPr>
                <w:sz w:val="24"/>
                <w:szCs w:val="24"/>
              </w:rPr>
              <w:lastRenderedPageBreak/>
              <w:fldChar w:fldCharType="begin">
                <w:ffData>
                  <w:name w:val="Testo1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567" w:type="dxa"/>
            <w:tcBorders>
              <w:top w:val="single" w:sz="6" w:space="0" w:color="auto"/>
              <w:left w:val="single" w:sz="6" w:space="0" w:color="auto"/>
              <w:bottom w:val="nil"/>
              <w:right w:val="single" w:sz="6" w:space="0" w:color="auto"/>
            </w:tcBorders>
            <w:hideMark/>
          </w:tcPr>
          <w:p w14:paraId="6F7C7730" w14:textId="77777777" w:rsidR="00AA75C1" w:rsidRDefault="00AA75C1">
            <w:pPr>
              <w:jc w:val="both"/>
              <w:rPr>
                <w:sz w:val="24"/>
                <w:szCs w:val="24"/>
              </w:rPr>
            </w:pPr>
            <w:r>
              <w:rPr>
                <w:sz w:val="24"/>
                <w:szCs w:val="24"/>
              </w:rPr>
              <w:fldChar w:fldCharType="begin">
                <w:ffData>
                  <w:name w:val="Elenco4"/>
                  <w:enabled/>
                  <w:calcOnExit w:val="0"/>
                  <w:ddList>
                    <w:listEntry w:val=" -- "/>
                    <w:listEntry w:val="M"/>
                    <w:listEntry w:val="F"/>
                  </w:ddList>
                </w:ffData>
              </w:fldChar>
            </w:r>
            <w:r>
              <w:rPr>
                <w:sz w:val="24"/>
                <w:szCs w:val="24"/>
              </w:rPr>
              <w:instrText xml:space="preserve"> FORMDROPDOWN </w:instrText>
            </w:r>
            <w:r w:rsidR="006F0106">
              <w:rPr>
                <w:sz w:val="24"/>
                <w:szCs w:val="24"/>
              </w:rPr>
            </w:r>
            <w:r w:rsidR="006F0106">
              <w:rPr>
                <w:sz w:val="24"/>
                <w:szCs w:val="24"/>
              </w:rPr>
              <w:fldChar w:fldCharType="separate"/>
            </w:r>
            <w:r>
              <w:rPr>
                <w:sz w:val="24"/>
                <w:szCs w:val="24"/>
              </w:rPr>
              <w:fldChar w:fldCharType="end"/>
            </w:r>
          </w:p>
        </w:tc>
        <w:tc>
          <w:tcPr>
            <w:tcW w:w="1067" w:type="dxa"/>
            <w:tcBorders>
              <w:top w:val="single" w:sz="6" w:space="0" w:color="auto"/>
              <w:left w:val="single" w:sz="6" w:space="0" w:color="auto"/>
              <w:bottom w:val="nil"/>
              <w:right w:val="single" w:sz="6" w:space="0" w:color="auto"/>
            </w:tcBorders>
            <w:hideMark/>
          </w:tcPr>
          <w:p w14:paraId="14F5653A" w14:textId="77777777" w:rsidR="00AA75C1" w:rsidRDefault="00AA75C1">
            <w:pPr>
              <w:jc w:val="both"/>
              <w:rPr>
                <w:sz w:val="24"/>
                <w:szCs w:val="24"/>
              </w:rPr>
            </w:pPr>
            <w:r>
              <w:rPr>
                <w:sz w:val="24"/>
                <w:szCs w:val="24"/>
              </w:rPr>
              <w:fldChar w:fldCharType="begin">
                <w:ffData>
                  <w:name w:val="Testo1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667" w:type="dxa"/>
            <w:tcBorders>
              <w:top w:val="single" w:sz="6" w:space="0" w:color="auto"/>
              <w:left w:val="single" w:sz="6" w:space="0" w:color="auto"/>
              <w:bottom w:val="nil"/>
              <w:right w:val="single" w:sz="6" w:space="0" w:color="auto"/>
            </w:tcBorders>
            <w:hideMark/>
          </w:tcPr>
          <w:p w14:paraId="25390E0E" w14:textId="77777777" w:rsidR="00AA75C1" w:rsidRDefault="00AA75C1">
            <w:pPr>
              <w:jc w:val="both"/>
              <w:rPr>
                <w:sz w:val="24"/>
                <w:szCs w:val="24"/>
              </w:rPr>
            </w:pPr>
            <w:r>
              <w:rPr>
                <w:sz w:val="24"/>
                <w:szCs w:val="24"/>
              </w:rPr>
              <w:fldChar w:fldCharType="begin">
                <w:ffData>
                  <w:name w:val="Testo2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101" w:type="dxa"/>
            <w:tcBorders>
              <w:top w:val="single" w:sz="6" w:space="0" w:color="auto"/>
              <w:left w:val="single" w:sz="6" w:space="0" w:color="auto"/>
              <w:bottom w:val="nil"/>
              <w:right w:val="single" w:sz="6" w:space="0" w:color="auto"/>
            </w:tcBorders>
            <w:hideMark/>
          </w:tcPr>
          <w:p w14:paraId="18DCFA77" w14:textId="77777777" w:rsidR="00AA75C1" w:rsidRDefault="00AA75C1">
            <w:pPr>
              <w:jc w:val="both"/>
              <w:rPr>
                <w:sz w:val="24"/>
                <w:szCs w:val="24"/>
              </w:rPr>
            </w:pPr>
            <w:r>
              <w:rPr>
                <w:sz w:val="24"/>
                <w:szCs w:val="24"/>
              </w:rPr>
              <w:fldChar w:fldCharType="begin">
                <w:ffData>
                  <w:name w:val="Elenco9"/>
                  <w:enabled/>
                  <w:calcOnExit w:val="0"/>
                  <w:ddList>
                    <w:listEntry w:val=" -- "/>
                    <w:listEntry w:val="celibe"/>
                    <w:listEntry w:val="nubile"/>
                    <w:listEntry w:val="coniugato/a"/>
                    <w:listEntry w:val="vedovo/a"/>
                    <w:listEntry w:val="separato/a"/>
                    <w:listEntry w:val="divorziato/a"/>
                  </w:ddList>
                </w:ffData>
              </w:fldChar>
            </w:r>
            <w:r>
              <w:rPr>
                <w:sz w:val="24"/>
                <w:szCs w:val="24"/>
              </w:rPr>
              <w:instrText xml:space="preserve"> FORMDROPDOWN </w:instrText>
            </w:r>
            <w:r w:rsidR="006F0106">
              <w:rPr>
                <w:sz w:val="24"/>
                <w:szCs w:val="24"/>
              </w:rPr>
            </w:r>
            <w:r w:rsidR="006F0106">
              <w:rPr>
                <w:sz w:val="24"/>
                <w:szCs w:val="24"/>
              </w:rPr>
              <w:fldChar w:fldCharType="separate"/>
            </w:r>
            <w:r>
              <w:rPr>
                <w:sz w:val="24"/>
                <w:szCs w:val="24"/>
              </w:rPr>
              <w:fldChar w:fldCharType="end"/>
            </w:r>
          </w:p>
        </w:tc>
        <w:tc>
          <w:tcPr>
            <w:tcW w:w="1862" w:type="dxa"/>
            <w:tcBorders>
              <w:top w:val="single" w:sz="6" w:space="0" w:color="auto"/>
              <w:left w:val="single" w:sz="6" w:space="0" w:color="auto"/>
              <w:bottom w:val="nil"/>
              <w:right w:val="single" w:sz="6" w:space="0" w:color="auto"/>
            </w:tcBorders>
            <w:hideMark/>
          </w:tcPr>
          <w:p w14:paraId="708176BA" w14:textId="77777777" w:rsidR="00AA75C1" w:rsidRDefault="00AA75C1">
            <w:pPr>
              <w:jc w:val="both"/>
              <w:rPr>
                <w:sz w:val="24"/>
                <w:szCs w:val="24"/>
              </w:rPr>
            </w:pPr>
            <w:r>
              <w:rPr>
                <w:sz w:val="24"/>
                <w:szCs w:val="24"/>
              </w:rPr>
              <w:fldChar w:fldCharType="begin">
                <w:ffData>
                  <w:name w:val="Testo31"/>
                  <w:enabled/>
                  <w:calcOnExit w:val="0"/>
                  <w:textInput>
                    <w:maxLength w:val="16"/>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054" w:type="dxa"/>
            <w:tcBorders>
              <w:top w:val="single" w:sz="6" w:space="0" w:color="auto"/>
              <w:left w:val="single" w:sz="6" w:space="0" w:color="auto"/>
              <w:bottom w:val="nil"/>
              <w:right w:val="single" w:sz="6" w:space="0" w:color="auto"/>
            </w:tcBorders>
            <w:hideMark/>
          </w:tcPr>
          <w:p w14:paraId="31B4B30F" w14:textId="77777777" w:rsidR="00AA75C1" w:rsidRDefault="00AA75C1">
            <w:pPr>
              <w:jc w:val="both"/>
              <w:rPr>
                <w:sz w:val="24"/>
                <w:szCs w:val="24"/>
              </w:rPr>
            </w:pPr>
            <w:r>
              <w:rPr>
                <w:sz w:val="24"/>
                <w:szCs w:val="24"/>
              </w:rPr>
              <w:fldChar w:fldCharType="begin">
                <w:ffData>
                  <w:name w:val="Elenco11"/>
                  <w:enabled/>
                  <w:calcOnExit w:val="0"/>
                  <w:ddList>
                    <w:listEntry w:val=" -- "/>
                    <w:listEntry w:val="NO"/>
                    <w:listEntry w:val="SI"/>
                  </w:ddList>
                </w:ffData>
              </w:fldChar>
            </w:r>
            <w:r>
              <w:rPr>
                <w:sz w:val="24"/>
                <w:szCs w:val="24"/>
              </w:rPr>
              <w:instrText xml:space="preserve"> FORMDROPDOWN </w:instrText>
            </w:r>
            <w:r w:rsidR="006F0106">
              <w:rPr>
                <w:sz w:val="24"/>
                <w:szCs w:val="24"/>
              </w:rPr>
            </w:r>
            <w:r w:rsidR="006F0106">
              <w:rPr>
                <w:sz w:val="24"/>
                <w:szCs w:val="24"/>
              </w:rPr>
              <w:fldChar w:fldCharType="separate"/>
            </w:r>
            <w:r>
              <w:rPr>
                <w:sz w:val="24"/>
                <w:szCs w:val="24"/>
              </w:rPr>
              <w:fldChar w:fldCharType="end"/>
            </w:r>
          </w:p>
        </w:tc>
        <w:tc>
          <w:tcPr>
            <w:tcW w:w="1054" w:type="dxa"/>
            <w:tcBorders>
              <w:top w:val="single" w:sz="6" w:space="0" w:color="auto"/>
              <w:left w:val="single" w:sz="6" w:space="0" w:color="auto"/>
              <w:bottom w:val="nil"/>
              <w:right w:val="double" w:sz="6" w:space="0" w:color="auto"/>
            </w:tcBorders>
          </w:tcPr>
          <w:p w14:paraId="7C461917" w14:textId="77777777" w:rsidR="00AA75C1" w:rsidRDefault="00AA75C1">
            <w:pPr>
              <w:jc w:val="both"/>
              <w:rPr>
                <w:sz w:val="24"/>
                <w:szCs w:val="24"/>
              </w:rPr>
            </w:pPr>
          </w:p>
        </w:tc>
      </w:tr>
      <w:tr w:rsidR="00AA75C1" w14:paraId="520205FA" w14:textId="77777777" w:rsidTr="00AA75C1">
        <w:trPr>
          <w:trHeight w:val="40"/>
        </w:trPr>
        <w:tc>
          <w:tcPr>
            <w:tcW w:w="2552" w:type="dxa"/>
            <w:tcBorders>
              <w:top w:val="single" w:sz="6" w:space="0" w:color="auto"/>
              <w:left w:val="double" w:sz="6" w:space="0" w:color="auto"/>
              <w:bottom w:val="double" w:sz="6" w:space="0" w:color="auto"/>
              <w:right w:val="single" w:sz="6" w:space="0" w:color="auto"/>
            </w:tcBorders>
            <w:hideMark/>
          </w:tcPr>
          <w:p w14:paraId="5D88D39F" w14:textId="77777777" w:rsidR="00AA75C1" w:rsidRDefault="00AA75C1">
            <w:pPr>
              <w:jc w:val="both"/>
              <w:rPr>
                <w:sz w:val="24"/>
                <w:szCs w:val="24"/>
              </w:rPr>
            </w:pPr>
            <w:r>
              <w:rPr>
                <w:sz w:val="24"/>
                <w:szCs w:val="24"/>
              </w:rPr>
              <w:fldChar w:fldCharType="begin">
                <w:ffData>
                  <w:name w:val="Testo1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567" w:type="dxa"/>
            <w:tcBorders>
              <w:top w:val="single" w:sz="6" w:space="0" w:color="auto"/>
              <w:left w:val="single" w:sz="6" w:space="0" w:color="auto"/>
              <w:bottom w:val="double" w:sz="6" w:space="0" w:color="auto"/>
              <w:right w:val="single" w:sz="6" w:space="0" w:color="auto"/>
            </w:tcBorders>
            <w:hideMark/>
          </w:tcPr>
          <w:p w14:paraId="652B5952" w14:textId="77777777" w:rsidR="00AA75C1" w:rsidRDefault="00AA75C1">
            <w:pPr>
              <w:jc w:val="both"/>
              <w:rPr>
                <w:sz w:val="24"/>
                <w:szCs w:val="24"/>
              </w:rPr>
            </w:pPr>
            <w:r>
              <w:rPr>
                <w:sz w:val="24"/>
                <w:szCs w:val="24"/>
              </w:rPr>
              <w:fldChar w:fldCharType="begin">
                <w:ffData>
                  <w:name w:val="Elenco4"/>
                  <w:enabled/>
                  <w:calcOnExit w:val="0"/>
                  <w:ddList>
                    <w:listEntry w:val=" -- "/>
                    <w:listEntry w:val="M"/>
                    <w:listEntry w:val="F"/>
                  </w:ddList>
                </w:ffData>
              </w:fldChar>
            </w:r>
            <w:r>
              <w:rPr>
                <w:sz w:val="24"/>
                <w:szCs w:val="24"/>
              </w:rPr>
              <w:instrText xml:space="preserve"> FORMDROPDOWN </w:instrText>
            </w:r>
            <w:r w:rsidR="006F0106">
              <w:rPr>
                <w:sz w:val="24"/>
                <w:szCs w:val="24"/>
              </w:rPr>
            </w:r>
            <w:r w:rsidR="006F0106">
              <w:rPr>
                <w:sz w:val="24"/>
                <w:szCs w:val="24"/>
              </w:rPr>
              <w:fldChar w:fldCharType="separate"/>
            </w:r>
            <w:r>
              <w:rPr>
                <w:sz w:val="24"/>
                <w:szCs w:val="24"/>
              </w:rPr>
              <w:fldChar w:fldCharType="end"/>
            </w:r>
          </w:p>
        </w:tc>
        <w:tc>
          <w:tcPr>
            <w:tcW w:w="1067" w:type="dxa"/>
            <w:tcBorders>
              <w:top w:val="single" w:sz="6" w:space="0" w:color="auto"/>
              <w:left w:val="single" w:sz="6" w:space="0" w:color="auto"/>
              <w:bottom w:val="double" w:sz="6" w:space="0" w:color="auto"/>
              <w:right w:val="single" w:sz="6" w:space="0" w:color="auto"/>
            </w:tcBorders>
            <w:hideMark/>
          </w:tcPr>
          <w:p w14:paraId="4B0E8178" w14:textId="77777777" w:rsidR="00AA75C1" w:rsidRDefault="00AA75C1">
            <w:pPr>
              <w:jc w:val="both"/>
              <w:rPr>
                <w:sz w:val="24"/>
                <w:szCs w:val="24"/>
              </w:rPr>
            </w:pPr>
            <w:r>
              <w:rPr>
                <w:sz w:val="24"/>
                <w:szCs w:val="24"/>
              </w:rPr>
              <w:fldChar w:fldCharType="begin">
                <w:ffData>
                  <w:name w:val="Testo1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667" w:type="dxa"/>
            <w:tcBorders>
              <w:top w:val="single" w:sz="6" w:space="0" w:color="auto"/>
              <w:left w:val="single" w:sz="6" w:space="0" w:color="auto"/>
              <w:bottom w:val="double" w:sz="6" w:space="0" w:color="auto"/>
              <w:right w:val="single" w:sz="6" w:space="0" w:color="auto"/>
            </w:tcBorders>
            <w:hideMark/>
          </w:tcPr>
          <w:p w14:paraId="0689BAE7" w14:textId="77777777" w:rsidR="00AA75C1" w:rsidRDefault="00AA75C1">
            <w:pPr>
              <w:jc w:val="both"/>
              <w:rPr>
                <w:sz w:val="24"/>
                <w:szCs w:val="24"/>
              </w:rPr>
            </w:pPr>
            <w:r>
              <w:rPr>
                <w:sz w:val="24"/>
                <w:szCs w:val="24"/>
              </w:rPr>
              <w:fldChar w:fldCharType="begin">
                <w:ffData>
                  <w:name w:val="Testo2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101" w:type="dxa"/>
            <w:tcBorders>
              <w:top w:val="single" w:sz="6" w:space="0" w:color="auto"/>
              <w:left w:val="single" w:sz="6" w:space="0" w:color="auto"/>
              <w:bottom w:val="double" w:sz="6" w:space="0" w:color="auto"/>
              <w:right w:val="single" w:sz="6" w:space="0" w:color="auto"/>
            </w:tcBorders>
            <w:hideMark/>
          </w:tcPr>
          <w:p w14:paraId="6CD3EF61" w14:textId="77777777" w:rsidR="00AA75C1" w:rsidRDefault="00AA75C1">
            <w:pPr>
              <w:jc w:val="both"/>
              <w:rPr>
                <w:sz w:val="24"/>
                <w:szCs w:val="24"/>
              </w:rPr>
            </w:pPr>
            <w:r>
              <w:rPr>
                <w:sz w:val="24"/>
                <w:szCs w:val="24"/>
              </w:rPr>
              <w:fldChar w:fldCharType="begin">
                <w:ffData>
                  <w:name w:val="Elenco9"/>
                  <w:enabled/>
                  <w:calcOnExit w:val="0"/>
                  <w:ddList>
                    <w:listEntry w:val=" -- "/>
                    <w:listEntry w:val="celibe"/>
                    <w:listEntry w:val="nubile"/>
                    <w:listEntry w:val="coniugato/a"/>
                    <w:listEntry w:val="vedovo/a"/>
                    <w:listEntry w:val="separato/a"/>
                    <w:listEntry w:val="divorziato/a"/>
                  </w:ddList>
                </w:ffData>
              </w:fldChar>
            </w:r>
            <w:r>
              <w:rPr>
                <w:sz w:val="24"/>
                <w:szCs w:val="24"/>
              </w:rPr>
              <w:instrText xml:space="preserve"> FORMDROPDOWN </w:instrText>
            </w:r>
            <w:r w:rsidR="006F0106">
              <w:rPr>
                <w:sz w:val="24"/>
                <w:szCs w:val="24"/>
              </w:rPr>
            </w:r>
            <w:r w:rsidR="006F0106">
              <w:rPr>
                <w:sz w:val="24"/>
                <w:szCs w:val="24"/>
              </w:rPr>
              <w:fldChar w:fldCharType="separate"/>
            </w:r>
            <w:r>
              <w:rPr>
                <w:sz w:val="24"/>
                <w:szCs w:val="24"/>
              </w:rPr>
              <w:fldChar w:fldCharType="end"/>
            </w:r>
          </w:p>
        </w:tc>
        <w:tc>
          <w:tcPr>
            <w:tcW w:w="1862" w:type="dxa"/>
            <w:tcBorders>
              <w:top w:val="single" w:sz="6" w:space="0" w:color="auto"/>
              <w:left w:val="single" w:sz="6" w:space="0" w:color="auto"/>
              <w:bottom w:val="double" w:sz="6" w:space="0" w:color="auto"/>
              <w:right w:val="single" w:sz="6" w:space="0" w:color="auto"/>
            </w:tcBorders>
            <w:hideMark/>
          </w:tcPr>
          <w:p w14:paraId="199356AC" w14:textId="77777777" w:rsidR="00AA75C1" w:rsidRDefault="00AA75C1">
            <w:pPr>
              <w:jc w:val="both"/>
              <w:rPr>
                <w:sz w:val="24"/>
                <w:szCs w:val="24"/>
              </w:rPr>
            </w:pPr>
            <w:r>
              <w:rPr>
                <w:sz w:val="24"/>
                <w:szCs w:val="24"/>
              </w:rPr>
              <w:fldChar w:fldCharType="begin">
                <w:ffData>
                  <w:name w:val="Testo31"/>
                  <w:enabled/>
                  <w:calcOnExit w:val="0"/>
                  <w:textInput>
                    <w:maxLength w:val="16"/>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054" w:type="dxa"/>
            <w:tcBorders>
              <w:top w:val="single" w:sz="6" w:space="0" w:color="auto"/>
              <w:left w:val="single" w:sz="6" w:space="0" w:color="auto"/>
              <w:bottom w:val="double" w:sz="6" w:space="0" w:color="auto"/>
              <w:right w:val="single" w:sz="6" w:space="0" w:color="auto"/>
            </w:tcBorders>
            <w:hideMark/>
          </w:tcPr>
          <w:p w14:paraId="4470D6D5" w14:textId="77777777" w:rsidR="00AA75C1" w:rsidRDefault="00AA75C1">
            <w:pPr>
              <w:jc w:val="both"/>
              <w:rPr>
                <w:sz w:val="24"/>
                <w:szCs w:val="24"/>
              </w:rPr>
            </w:pPr>
            <w:r>
              <w:rPr>
                <w:sz w:val="24"/>
                <w:szCs w:val="24"/>
              </w:rPr>
              <w:fldChar w:fldCharType="begin">
                <w:ffData>
                  <w:name w:val="Elenco11"/>
                  <w:enabled/>
                  <w:calcOnExit w:val="0"/>
                  <w:ddList>
                    <w:listEntry w:val=" -- "/>
                    <w:listEntry w:val="NO"/>
                    <w:listEntry w:val="SI"/>
                  </w:ddList>
                </w:ffData>
              </w:fldChar>
            </w:r>
            <w:r>
              <w:rPr>
                <w:sz w:val="24"/>
                <w:szCs w:val="24"/>
              </w:rPr>
              <w:instrText xml:space="preserve"> FORMDROPDOWN </w:instrText>
            </w:r>
            <w:r w:rsidR="006F0106">
              <w:rPr>
                <w:sz w:val="24"/>
                <w:szCs w:val="24"/>
              </w:rPr>
            </w:r>
            <w:r w:rsidR="006F0106">
              <w:rPr>
                <w:sz w:val="24"/>
                <w:szCs w:val="24"/>
              </w:rPr>
              <w:fldChar w:fldCharType="separate"/>
            </w:r>
            <w:r>
              <w:rPr>
                <w:sz w:val="24"/>
                <w:szCs w:val="24"/>
              </w:rPr>
              <w:fldChar w:fldCharType="end"/>
            </w:r>
          </w:p>
        </w:tc>
        <w:tc>
          <w:tcPr>
            <w:tcW w:w="1054" w:type="dxa"/>
            <w:tcBorders>
              <w:top w:val="single" w:sz="6" w:space="0" w:color="auto"/>
              <w:left w:val="single" w:sz="6" w:space="0" w:color="auto"/>
              <w:bottom w:val="double" w:sz="6" w:space="0" w:color="auto"/>
              <w:right w:val="double" w:sz="6" w:space="0" w:color="auto"/>
            </w:tcBorders>
          </w:tcPr>
          <w:p w14:paraId="37EE74C2" w14:textId="77777777" w:rsidR="00AA75C1" w:rsidRDefault="00AA75C1">
            <w:pPr>
              <w:jc w:val="both"/>
              <w:rPr>
                <w:sz w:val="24"/>
                <w:szCs w:val="24"/>
              </w:rPr>
            </w:pPr>
          </w:p>
        </w:tc>
      </w:tr>
    </w:tbl>
    <w:p w14:paraId="32AC16F2" w14:textId="77777777" w:rsidR="00AA75C1" w:rsidRDefault="00AA75C1" w:rsidP="00AA75C1">
      <w:pPr>
        <w:jc w:val="both"/>
        <w:rPr>
          <w:sz w:val="24"/>
          <w:szCs w:val="24"/>
        </w:rPr>
      </w:pPr>
    </w:p>
    <w:p w14:paraId="0EF91490" w14:textId="77777777" w:rsidR="00AA75C1" w:rsidRDefault="00AA75C1" w:rsidP="00AA75C1">
      <w:pPr>
        <w:jc w:val="both"/>
        <w:rPr>
          <w:sz w:val="24"/>
          <w:szCs w:val="24"/>
        </w:rPr>
      </w:pPr>
    </w:p>
    <w:p w14:paraId="04969934" w14:textId="77777777" w:rsidR="00AA75C1" w:rsidRDefault="00AA75C1" w:rsidP="00AA75C1">
      <w:pPr>
        <w:jc w:val="both"/>
        <w:rPr>
          <w:sz w:val="24"/>
          <w:szCs w:val="24"/>
        </w:rPr>
      </w:pPr>
      <w:r>
        <w:rPr>
          <w:sz w:val="24"/>
          <w:szCs w:val="24"/>
        </w:rPr>
        <w:t xml:space="preserve">Dichiara che la situazione attuale del proprio nucleo famigliare è la seguente: </w:t>
      </w:r>
    </w:p>
    <w:p w14:paraId="20801EE8" w14:textId="77777777" w:rsidR="00AA75C1" w:rsidRDefault="00AA75C1" w:rsidP="00AA75C1">
      <w:pPr>
        <w:jc w:val="both"/>
        <w:rPr>
          <w:sz w:val="24"/>
          <w:szCs w:val="24"/>
        </w:rPr>
      </w:pPr>
    </w:p>
    <w:tbl>
      <w:tblPr>
        <w:tblW w:w="9930"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930"/>
      </w:tblGrid>
      <w:tr w:rsidR="00AA75C1" w14:paraId="62314BBC" w14:textId="77777777" w:rsidTr="00AA75C1">
        <w:trPr>
          <w:trHeight w:val="2412"/>
        </w:trPr>
        <w:tc>
          <w:tcPr>
            <w:tcW w:w="9923" w:type="dxa"/>
            <w:tcBorders>
              <w:top w:val="double" w:sz="6" w:space="0" w:color="auto"/>
              <w:left w:val="double" w:sz="6" w:space="0" w:color="auto"/>
              <w:bottom w:val="single" w:sz="6" w:space="0" w:color="auto"/>
              <w:right w:val="double" w:sz="6" w:space="0" w:color="auto"/>
            </w:tcBorders>
            <w:hideMark/>
          </w:tcPr>
          <w:p w14:paraId="6E2E7AE7" w14:textId="5B8A14B0" w:rsidR="00AA75C1" w:rsidRDefault="00AA75C1">
            <w:pPr>
              <w:jc w:val="both"/>
              <w:rPr>
                <w:sz w:val="24"/>
                <w:szCs w:val="24"/>
              </w:rPr>
            </w:pPr>
            <w:r>
              <w:rPr>
                <w:sz w:val="24"/>
                <w:szCs w:val="24"/>
              </w:rPr>
              <w:t xml:space="preserve">Situazione socio-economica del nucleo: </w:t>
            </w:r>
            <w:r w:rsidR="00BF035F">
              <w:rPr>
                <w:sz w:val="24"/>
                <w:szCs w:val="24"/>
              </w:rPr>
              <w:t>CAMPO OBBLIGATORIO</w:t>
            </w:r>
          </w:p>
          <w:p w14:paraId="082DDAD8" w14:textId="77777777" w:rsidR="00AA75C1" w:rsidRDefault="00AA75C1">
            <w:pPr>
              <w:jc w:val="both"/>
              <w:rPr>
                <w:i/>
                <w:iCs/>
                <w:sz w:val="24"/>
                <w:szCs w:val="24"/>
              </w:rPr>
            </w:pPr>
            <w:r>
              <w:rPr>
                <w:i/>
                <w:iCs/>
                <w:sz w:val="24"/>
                <w:szCs w:val="24"/>
              </w:rPr>
              <w:t>(specificare redditi da attività dei vari componenti condizione dei minori presenti nel nucleo, eventuali componenti con disabilità o in condizione di non autosufficienza, altri elementi utili per comprendere la situazione)</w:t>
            </w:r>
          </w:p>
        </w:tc>
      </w:tr>
      <w:tr w:rsidR="00AA75C1" w14:paraId="05D59484" w14:textId="77777777" w:rsidTr="00AA75C1">
        <w:trPr>
          <w:trHeight w:val="2394"/>
        </w:trPr>
        <w:tc>
          <w:tcPr>
            <w:tcW w:w="9923" w:type="dxa"/>
            <w:tcBorders>
              <w:top w:val="nil"/>
              <w:left w:val="double" w:sz="6" w:space="0" w:color="auto"/>
              <w:bottom w:val="double" w:sz="6" w:space="0" w:color="auto"/>
              <w:right w:val="double" w:sz="6" w:space="0" w:color="auto"/>
            </w:tcBorders>
            <w:hideMark/>
          </w:tcPr>
          <w:p w14:paraId="7687E3CE" w14:textId="31671B2B" w:rsidR="00AA75C1" w:rsidRDefault="00AA75C1">
            <w:pPr>
              <w:jc w:val="both"/>
              <w:rPr>
                <w:i/>
                <w:iCs/>
                <w:sz w:val="24"/>
                <w:szCs w:val="24"/>
              </w:rPr>
            </w:pPr>
            <w:r>
              <w:rPr>
                <w:sz w:val="24"/>
                <w:szCs w:val="24"/>
              </w:rPr>
              <w:t xml:space="preserve">Situazione emergenziale per cui necessita della misura urgente di solidarietà alimentare: </w:t>
            </w:r>
            <w:r>
              <w:rPr>
                <w:sz w:val="24"/>
                <w:szCs w:val="24"/>
              </w:rPr>
              <w:br/>
            </w:r>
            <w:r>
              <w:rPr>
                <w:i/>
                <w:iCs/>
                <w:sz w:val="24"/>
                <w:szCs w:val="24"/>
              </w:rPr>
              <w:t>(</w:t>
            </w:r>
            <w:r w:rsidR="00BF035F">
              <w:rPr>
                <w:i/>
                <w:iCs/>
                <w:sz w:val="24"/>
                <w:szCs w:val="24"/>
              </w:rPr>
              <w:t>crociare il caso di interesse</w:t>
            </w:r>
            <w:r>
              <w:rPr>
                <w:i/>
                <w:iCs/>
                <w:sz w:val="24"/>
                <w:szCs w:val="24"/>
              </w:rPr>
              <w:t>)</w:t>
            </w:r>
          </w:p>
          <w:p w14:paraId="563B5177" w14:textId="77777777" w:rsidR="00BF035F" w:rsidRPr="003B069A" w:rsidRDefault="00BF035F" w:rsidP="00BF035F">
            <w:pPr>
              <w:widowControl w:val="0"/>
              <w:numPr>
                <w:ilvl w:val="0"/>
                <w:numId w:val="4"/>
              </w:numPr>
              <w:tabs>
                <w:tab w:val="clear" w:pos="340"/>
                <w:tab w:val="left" w:pos="680"/>
              </w:tabs>
              <w:jc w:val="both"/>
              <w:rPr>
                <w:sz w:val="24"/>
                <w:szCs w:val="24"/>
              </w:rPr>
            </w:pPr>
            <w:r w:rsidRPr="003B069A">
              <w:rPr>
                <w:sz w:val="24"/>
                <w:szCs w:val="24"/>
              </w:rPr>
              <w:t>Nuclei familiari costituiti da soggetti privi di qualsiasi reddito e/o copertura assistenziale;</w:t>
            </w:r>
          </w:p>
          <w:p w14:paraId="3CB13758" w14:textId="77777777" w:rsidR="00BF035F" w:rsidRPr="003B069A" w:rsidRDefault="00BF035F" w:rsidP="00BF035F">
            <w:pPr>
              <w:widowControl w:val="0"/>
              <w:numPr>
                <w:ilvl w:val="0"/>
                <w:numId w:val="4"/>
              </w:numPr>
              <w:tabs>
                <w:tab w:val="clear" w:pos="340"/>
                <w:tab w:val="left" w:pos="680"/>
              </w:tabs>
              <w:jc w:val="both"/>
              <w:rPr>
                <w:sz w:val="24"/>
                <w:szCs w:val="24"/>
              </w:rPr>
            </w:pPr>
            <w:r w:rsidRPr="003B069A">
              <w:rPr>
                <w:sz w:val="24"/>
                <w:szCs w:val="24"/>
              </w:rPr>
              <w:t>Nuclei familiari segnalati dall'Ente gestore dei servizi socio-assistenziali o da soggetti del terzo settore, che non siano beneficiari o titolari di trattamenti pensionistici validi ai fini del reddito;</w:t>
            </w:r>
          </w:p>
          <w:p w14:paraId="75A50122" w14:textId="77777777" w:rsidR="00BF035F" w:rsidRPr="003B069A" w:rsidRDefault="00BF035F" w:rsidP="00BF035F">
            <w:pPr>
              <w:widowControl w:val="0"/>
              <w:numPr>
                <w:ilvl w:val="0"/>
                <w:numId w:val="4"/>
              </w:numPr>
              <w:tabs>
                <w:tab w:val="clear" w:pos="340"/>
                <w:tab w:val="left" w:pos="680"/>
              </w:tabs>
              <w:jc w:val="both"/>
              <w:rPr>
                <w:sz w:val="24"/>
                <w:szCs w:val="24"/>
              </w:rPr>
            </w:pPr>
            <w:r w:rsidRPr="003B069A">
              <w:rPr>
                <w:sz w:val="24"/>
                <w:szCs w:val="24"/>
              </w:rPr>
              <w:t>Nuclei familiari monoreddito, derivante da lavoro dipendente il cui datore di lavoro abbia richiesto ammissione al trattamento di sostegno al reddito a zero ore ai sensi del decreto-legge 17/03/2020, n. 18;</w:t>
            </w:r>
          </w:p>
          <w:p w14:paraId="56297135" w14:textId="77777777" w:rsidR="00BF035F" w:rsidRPr="003B069A" w:rsidRDefault="00BF035F" w:rsidP="00BF035F">
            <w:pPr>
              <w:widowControl w:val="0"/>
              <w:numPr>
                <w:ilvl w:val="0"/>
                <w:numId w:val="4"/>
              </w:numPr>
              <w:tabs>
                <w:tab w:val="clear" w:pos="340"/>
                <w:tab w:val="left" w:pos="680"/>
              </w:tabs>
              <w:jc w:val="both"/>
              <w:rPr>
                <w:sz w:val="24"/>
                <w:szCs w:val="24"/>
              </w:rPr>
            </w:pPr>
            <w:r w:rsidRPr="003B069A">
              <w:rPr>
                <w:sz w:val="24"/>
                <w:szCs w:val="24"/>
              </w:rPr>
              <w:t>Nuclei familiari che non siano titolari di alcun reddito e nuclei familiari monoreddito, derivante da attività autonoma il cui titolare dell'attività abbia richiesto trattamento di sostegno al reddito ai sensi del decreto-legge n. 18/2020;</w:t>
            </w:r>
          </w:p>
          <w:p w14:paraId="0EE8E1D6" w14:textId="77777777" w:rsidR="00BF035F" w:rsidRPr="003B069A" w:rsidRDefault="00BF035F" w:rsidP="00BF035F">
            <w:pPr>
              <w:widowControl w:val="0"/>
              <w:numPr>
                <w:ilvl w:val="0"/>
                <w:numId w:val="4"/>
              </w:numPr>
              <w:tabs>
                <w:tab w:val="clear" w:pos="340"/>
                <w:tab w:val="left" w:pos="680"/>
              </w:tabs>
              <w:jc w:val="both"/>
              <w:rPr>
                <w:sz w:val="24"/>
                <w:szCs w:val="24"/>
              </w:rPr>
            </w:pPr>
            <w:r w:rsidRPr="003B069A">
              <w:rPr>
                <w:sz w:val="24"/>
                <w:szCs w:val="24"/>
              </w:rPr>
              <w:t>Nuclei familiari monoreddito derivante da lavoro dipendente il cui datore di lavoro abbia richiesto ammissione al trattamento di sostegno al reddito ai sensi del decreto-legge n. 18/2020 a ridotto orario di lavoro;</w:t>
            </w:r>
          </w:p>
          <w:p w14:paraId="172C9195" w14:textId="5B489C7F" w:rsidR="00BF035F" w:rsidRDefault="00BF035F" w:rsidP="00BF035F">
            <w:pPr>
              <w:widowControl w:val="0"/>
              <w:numPr>
                <w:ilvl w:val="0"/>
                <w:numId w:val="4"/>
              </w:numPr>
              <w:tabs>
                <w:tab w:val="clear" w:pos="340"/>
                <w:tab w:val="left" w:pos="680"/>
              </w:tabs>
              <w:jc w:val="both"/>
              <w:rPr>
                <w:sz w:val="24"/>
                <w:szCs w:val="24"/>
              </w:rPr>
            </w:pPr>
            <w:r w:rsidRPr="003B069A">
              <w:rPr>
                <w:sz w:val="24"/>
                <w:szCs w:val="24"/>
              </w:rPr>
              <w:t>Nuclei familiari in carico ai servizi sociali, anche beneficiari del reddito di cittadinanza, sulla base dei bisogni rilevati nell'ambito dell'analisi preliminare o del quadro di analisi da effettuarsi a cura dell'Assistente sociale di riferimento, con priorità per chi fruisce di un minore beneficio.</w:t>
            </w:r>
          </w:p>
          <w:p w14:paraId="0BA897F2" w14:textId="77777777" w:rsidR="00BF035F" w:rsidRPr="003B069A" w:rsidRDefault="00BF035F" w:rsidP="00BF035F">
            <w:pPr>
              <w:widowControl w:val="0"/>
              <w:tabs>
                <w:tab w:val="left" w:pos="680"/>
              </w:tabs>
              <w:jc w:val="both"/>
              <w:rPr>
                <w:sz w:val="24"/>
                <w:szCs w:val="24"/>
              </w:rPr>
            </w:pPr>
          </w:p>
          <w:p w14:paraId="18335F24" w14:textId="0730CF28" w:rsidR="00BF035F" w:rsidRDefault="00BF035F">
            <w:pPr>
              <w:jc w:val="both"/>
              <w:rPr>
                <w:sz w:val="24"/>
                <w:szCs w:val="24"/>
              </w:rPr>
            </w:pPr>
          </w:p>
        </w:tc>
      </w:tr>
    </w:tbl>
    <w:p w14:paraId="6DAF3469" w14:textId="77777777" w:rsidR="00AA75C1" w:rsidRDefault="00AA75C1" w:rsidP="00AA75C1">
      <w:pPr>
        <w:jc w:val="both"/>
        <w:rPr>
          <w:sz w:val="24"/>
          <w:szCs w:val="24"/>
        </w:rPr>
      </w:pPr>
    </w:p>
    <w:p w14:paraId="757AA3A4" w14:textId="77777777" w:rsidR="00AA75C1" w:rsidRDefault="00AA75C1" w:rsidP="00AA75C1">
      <w:pPr>
        <w:jc w:val="both"/>
        <w:rPr>
          <w:sz w:val="24"/>
          <w:szCs w:val="24"/>
        </w:rPr>
      </w:pPr>
      <w:r>
        <w:rPr>
          <w:sz w:val="24"/>
          <w:szCs w:val="24"/>
        </w:rPr>
        <w:t>(Barrare la voce che interessa)</w:t>
      </w:r>
    </w:p>
    <w:p w14:paraId="7CE4C263" w14:textId="77777777" w:rsidR="00AA75C1" w:rsidRDefault="00AA75C1" w:rsidP="00AA75C1">
      <w:pPr>
        <w:pStyle w:val="Paragrafoelenco"/>
        <w:numPr>
          <w:ilvl w:val="0"/>
          <w:numId w:val="1"/>
        </w:numPr>
        <w:jc w:val="both"/>
      </w:pPr>
      <w:r>
        <w:t>Di non ricevere né di avere diritto ad alcun contributo pubblico a favore del proprio nucleo famigliare</w:t>
      </w:r>
    </w:p>
    <w:p w14:paraId="6F023AE3" w14:textId="77777777" w:rsidR="00AA75C1" w:rsidRDefault="00AA75C1" w:rsidP="00AA75C1">
      <w:pPr>
        <w:jc w:val="both"/>
        <w:rPr>
          <w:sz w:val="24"/>
          <w:szCs w:val="24"/>
        </w:rPr>
      </w:pPr>
    </w:p>
    <w:p w14:paraId="4399F819" w14:textId="77777777" w:rsidR="00AA75C1" w:rsidRDefault="00AA75C1" w:rsidP="00AA75C1">
      <w:pPr>
        <w:pStyle w:val="Paragrafoelenco"/>
        <w:numPr>
          <w:ilvl w:val="0"/>
          <w:numId w:val="1"/>
        </w:numPr>
        <w:jc w:val="both"/>
      </w:pPr>
      <w:r>
        <w:t xml:space="preserve">Di ricevere i seguenti contributi pubblici: </w:t>
      </w:r>
      <w:r>
        <w:rPr>
          <w:i/>
          <w:iCs/>
        </w:rPr>
        <w:t>(specifica | es. Redditi di Cittadinanza, Rei, Naspi, indennità di mobilità, cassa integrazione guadagni, altre forme di sostegno previste a livello locale o regionale)</w:t>
      </w:r>
    </w:p>
    <w:p w14:paraId="04CFA4A3" w14:textId="77777777" w:rsidR="00AA75C1" w:rsidRDefault="00AA75C1" w:rsidP="00AA75C1">
      <w:pPr>
        <w:jc w:val="both"/>
        <w:rPr>
          <w:sz w:val="24"/>
          <w:szCs w:val="24"/>
        </w:rPr>
      </w:pPr>
      <w:r>
        <w:rPr>
          <w:sz w:val="24"/>
          <w:szCs w:val="24"/>
        </w:rPr>
        <w:t xml:space="preserve">…………………………………………………………. </w:t>
      </w:r>
    </w:p>
    <w:p w14:paraId="2CEBB49E" w14:textId="77777777" w:rsidR="00AA75C1" w:rsidRDefault="00AA75C1" w:rsidP="00AA75C1">
      <w:pPr>
        <w:jc w:val="both"/>
        <w:rPr>
          <w:sz w:val="24"/>
          <w:szCs w:val="24"/>
        </w:rPr>
      </w:pPr>
      <w:r>
        <w:rPr>
          <w:sz w:val="24"/>
          <w:szCs w:val="24"/>
        </w:rPr>
        <w:t xml:space="preserve">…………………………………………………………. </w:t>
      </w:r>
    </w:p>
    <w:p w14:paraId="697CDC1A" w14:textId="77777777" w:rsidR="00AA75C1" w:rsidRDefault="00AA75C1" w:rsidP="00AA75C1">
      <w:pPr>
        <w:jc w:val="both"/>
        <w:rPr>
          <w:sz w:val="24"/>
          <w:szCs w:val="24"/>
        </w:rPr>
      </w:pPr>
      <w:r>
        <w:rPr>
          <w:sz w:val="24"/>
          <w:szCs w:val="24"/>
        </w:rPr>
        <w:t xml:space="preserve">…………………………………………………………. </w:t>
      </w:r>
    </w:p>
    <w:p w14:paraId="7614AEF4" w14:textId="095E370A" w:rsidR="00AA75C1" w:rsidRDefault="00BF035F" w:rsidP="00AA75C1">
      <w:pPr>
        <w:jc w:val="both"/>
        <w:rPr>
          <w:sz w:val="24"/>
          <w:szCs w:val="24"/>
        </w:rPr>
      </w:pPr>
      <w:r>
        <w:rPr>
          <w:sz w:val="24"/>
          <w:szCs w:val="24"/>
        </w:rPr>
        <w:t>Dichiara:</w:t>
      </w:r>
    </w:p>
    <w:p w14:paraId="7B770FD3" w14:textId="6C5240C0" w:rsidR="00BF035F" w:rsidRPr="00BF035F" w:rsidRDefault="00BF035F" w:rsidP="00BF035F">
      <w:pPr>
        <w:suppressAutoHyphens/>
        <w:jc w:val="both"/>
        <w:rPr>
          <w:bCs/>
          <w:i/>
          <w:iCs/>
          <w:color w:val="00000A"/>
          <w:sz w:val="24"/>
          <w:szCs w:val="24"/>
          <w:lang w:eastAsia="zh-CN"/>
        </w:rPr>
      </w:pPr>
      <w:r>
        <w:rPr>
          <w:b/>
          <w:color w:val="00000A"/>
          <w:sz w:val="24"/>
          <w:szCs w:val="24"/>
          <w:lang w:eastAsia="zh-CN"/>
        </w:rPr>
        <w:lastRenderedPageBreak/>
        <w:t xml:space="preserve">di non possedere </w:t>
      </w:r>
      <w:r w:rsidRPr="003B069A">
        <w:rPr>
          <w:b/>
          <w:color w:val="00000A"/>
          <w:sz w:val="24"/>
          <w:szCs w:val="24"/>
          <w:lang w:eastAsia="zh-CN"/>
        </w:rPr>
        <w:t xml:space="preserve">alla data della richiesta, tenendo conto di ogni componente del nucleo, un patrimonio mobiliare complessivamente pari o superiore a 10.000,00 euro. </w:t>
      </w:r>
      <w:r>
        <w:rPr>
          <w:b/>
          <w:color w:val="00000A"/>
          <w:sz w:val="24"/>
          <w:szCs w:val="24"/>
          <w:lang w:eastAsia="zh-CN"/>
        </w:rPr>
        <w:t>[</w:t>
      </w:r>
      <w:r w:rsidRPr="00BF035F">
        <w:rPr>
          <w:bCs/>
          <w:i/>
          <w:iCs/>
          <w:color w:val="00000A"/>
          <w:sz w:val="24"/>
          <w:szCs w:val="24"/>
          <w:lang w:eastAsia="zh-CN"/>
        </w:rPr>
        <w:t>Concorrono alla formazione del patrimonio mobiliare: conti corrente (sia postale che bancario); conti deposito (sia postale che bancario); titoli di stato ed equiparati; certificati di deposito e di credito; obbligazioni; buoni fruttiferi e assimilati; azioni o quote in società (sia italiane che estere); partecipazioni in società (sia italiane che estere).</w:t>
      </w:r>
      <w:r>
        <w:rPr>
          <w:bCs/>
          <w:i/>
          <w:iCs/>
          <w:color w:val="00000A"/>
          <w:sz w:val="24"/>
          <w:szCs w:val="24"/>
          <w:lang w:eastAsia="zh-CN"/>
        </w:rPr>
        <w:t>]</w:t>
      </w:r>
    </w:p>
    <w:p w14:paraId="7E72215E" w14:textId="77777777" w:rsidR="00BF035F" w:rsidRPr="00BF035F" w:rsidRDefault="00BF035F" w:rsidP="00AA75C1">
      <w:pPr>
        <w:jc w:val="both"/>
        <w:rPr>
          <w:bCs/>
          <w:i/>
          <w:iCs/>
          <w:sz w:val="24"/>
          <w:szCs w:val="24"/>
        </w:rPr>
      </w:pPr>
    </w:p>
    <w:p w14:paraId="1288BADC" w14:textId="77777777" w:rsidR="00AA75C1" w:rsidRDefault="00AA75C1" w:rsidP="00AA75C1">
      <w:pPr>
        <w:jc w:val="both"/>
        <w:rPr>
          <w:sz w:val="24"/>
          <w:szCs w:val="24"/>
        </w:rPr>
      </w:pPr>
      <w:r>
        <w:rPr>
          <w:sz w:val="24"/>
          <w:szCs w:val="24"/>
        </w:rPr>
        <w:t>Dichiara di aver preso visione dell’Avviso pubblico contenente l’informativa per il trattamento dei dati personali ai sensi del Regolamento Europeo n. 679/2016.</w:t>
      </w:r>
    </w:p>
    <w:p w14:paraId="227532E9" w14:textId="77777777" w:rsidR="00AA75C1" w:rsidRDefault="00AA75C1" w:rsidP="00AA75C1">
      <w:pPr>
        <w:jc w:val="both"/>
        <w:rPr>
          <w:sz w:val="24"/>
          <w:szCs w:val="24"/>
        </w:rPr>
      </w:pPr>
    </w:p>
    <w:p w14:paraId="052ED5D6" w14:textId="77777777" w:rsidR="00AA75C1" w:rsidRDefault="00AA75C1" w:rsidP="00AA75C1">
      <w:pPr>
        <w:jc w:val="both"/>
        <w:rPr>
          <w:sz w:val="24"/>
          <w:szCs w:val="24"/>
        </w:rPr>
      </w:pPr>
    </w:p>
    <w:p w14:paraId="70CE2744" w14:textId="3BD49309" w:rsidR="00AA75C1" w:rsidRDefault="00BF035F" w:rsidP="00AA75C1">
      <w:pPr>
        <w:jc w:val="both"/>
        <w:rPr>
          <w:sz w:val="24"/>
          <w:szCs w:val="24"/>
        </w:rPr>
      </w:pPr>
      <w:r>
        <w:rPr>
          <w:sz w:val="24"/>
          <w:szCs w:val="24"/>
        </w:rPr>
        <w:t>Netro lì, ____________________</w:t>
      </w:r>
    </w:p>
    <w:p w14:paraId="2FC54235" w14:textId="77777777" w:rsidR="00AA75C1" w:rsidRDefault="00AA75C1" w:rsidP="00AA75C1">
      <w:pPr>
        <w:jc w:val="both"/>
        <w:rPr>
          <w:sz w:val="24"/>
          <w:szCs w:val="24"/>
        </w:rPr>
      </w:pPr>
    </w:p>
    <w:p w14:paraId="3D89B150" w14:textId="77777777" w:rsidR="00AA75C1" w:rsidRDefault="00AA75C1" w:rsidP="00AA75C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La/Il dichiarante</w:t>
      </w:r>
    </w:p>
    <w:p w14:paraId="66641D88" w14:textId="77777777" w:rsidR="00AA75C1" w:rsidRDefault="00AA75C1" w:rsidP="00AA75C1">
      <w:pPr>
        <w:jc w:val="both"/>
        <w:rPr>
          <w:sz w:val="24"/>
          <w:szCs w:val="24"/>
        </w:rPr>
      </w:pPr>
    </w:p>
    <w:p w14:paraId="29CDD196" w14:textId="77777777" w:rsidR="00AA75C1" w:rsidRDefault="00AA75C1" w:rsidP="00AA75C1">
      <w:pPr>
        <w:jc w:val="both"/>
        <w:rPr>
          <w:sz w:val="24"/>
          <w:szCs w:val="24"/>
        </w:rPr>
      </w:pPr>
      <w:r>
        <w:rPr>
          <w:sz w:val="24"/>
          <w:szCs w:val="24"/>
        </w:rPr>
        <w:t xml:space="preserve">                                                                                                _____________________________</w:t>
      </w:r>
    </w:p>
    <w:p w14:paraId="57EE1F8A" w14:textId="77777777" w:rsidR="00AA75C1" w:rsidRDefault="00AA75C1" w:rsidP="00AA75C1">
      <w:pPr>
        <w:jc w:val="both"/>
        <w:rPr>
          <w:i/>
          <w:iCs/>
          <w:sz w:val="24"/>
          <w:szCs w:val="24"/>
        </w:rPr>
      </w:pPr>
      <w:r>
        <w:rPr>
          <w:sz w:val="24"/>
          <w:szCs w:val="24"/>
        </w:rPr>
        <w:tab/>
      </w:r>
      <w:r>
        <w:rPr>
          <w:i/>
          <w:iCs/>
          <w:sz w:val="24"/>
          <w:szCs w:val="24"/>
        </w:rPr>
        <w:t xml:space="preserve"> (nel caso di impossibilità alla sottoscrizione l’Ufficio accerterà l’identità del richiedente)</w:t>
      </w:r>
    </w:p>
    <w:p w14:paraId="30A39694" w14:textId="77777777" w:rsidR="00C633F3" w:rsidRDefault="00C633F3" w:rsidP="00AA75C1">
      <w:pPr>
        <w:tabs>
          <w:tab w:val="right" w:pos="1081"/>
        </w:tabs>
        <w:suppressAutoHyphens/>
        <w:rPr>
          <w:rFonts w:ascii="Times New Roman" w:eastAsia="Times New Roman" w:hAnsi="Times New Roman" w:cs="Times New Roman"/>
          <w:i/>
          <w:iCs/>
          <w:sz w:val="24"/>
          <w:szCs w:val="24"/>
          <w:lang w:eastAsia="ar-SA"/>
        </w:rPr>
      </w:pPr>
    </w:p>
    <w:p w14:paraId="653CC5E0" w14:textId="44EF6FDF" w:rsidR="00AA75C1" w:rsidRDefault="00C633F3" w:rsidP="00AA75C1">
      <w:pPr>
        <w:tabs>
          <w:tab w:val="right" w:pos="1081"/>
        </w:tabs>
        <w:suppressAutoHyphens/>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Allegato: fotocopia carta d’identità del richiedente</w:t>
      </w:r>
    </w:p>
    <w:p w14:paraId="61DAF2FE" w14:textId="77777777" w:rsidR="00525682" w:rsidRDefault="00525682"/>
    <w:sectPr w:rsidR="005256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97933"/>
    <w:multiLevelType w:val="hybridMultilevel"/>
    <w:tmpl w:val="D02E18BC"/>
    <w:lvl w:ilvl="0" w:tplc="DAD8333A">
      <w:start w:val="1"/>
      <w:numFmt w:val="bullet"/>
      <w:lvlText w:val="¨"/>
      <w:lvlJc w:val="right"/>
      <w:pPr>
        <w:tabs>
          <w:tab w:val="num" w:pos="340"/>
        </w:tabs>
        <w:ind w:left="680" w:hanging="34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AC16A4C"/>
    <w:multiLevelType w:val="hybridMultilevel"/>
    <w:tmpl w:val="6C4AB9E2"/>
    <w:lvl w:ilvl="0" w:tplc="1368FA36">
      <w:start w:val="1"/>
      <w:numFmt w:val="bullet"/>
      <w:lvlText w:val="–"/>
      <w:lvlJc w:val="left"/>
      <w:pPr>
        <w:tabs>
          <w:tab w:val="num" w:pos="340"/>
        </w:tabs>
        <w:ind w:left="680" w:hanging="340"/>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5B8B3021"/>
    <w:multiLevelType w:val="hybridMultilevel"/>
    <w:tmpl w:val="C9348C9C"/>
    <w:lvl w:ilvl="0" w:tplc="DAD8333A">
      <w:start w:val="1"/>
      <w:numFmt w:val="bullet"/>
      <w:lvlText w:val="¨"/>
      <w:lvlJc w:val="righ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95"/>
    <w:rsid w:val="00450219"/>
    <w:rsid w:val="00525682"/>
    <w:rsid w:val="006F0106"/>
    <w:rsid w:val="00A81695"/>
    <w:rsid w:val="00AA75C1"/>
    <w:rsid w:val="00BF035F"/>
    <w:rsid w:val="00C63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C30E"/>
  <w15:chartTrackingRefBased/>
  <w15:docId w15:val="{7D88370B-B920-4223-8C41-9A4EF615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5C1"/>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AA75C1"/>
    <w:pPr>
      <w:ind w:left="708"/>
    </w:pPr>
    <w:rPr>
      <w:rFonts w:ascii="Times New Roman" w:eastAsia="Times New Roman" w:hAnsi="Times New Roman"/>
      <w:sz w:val="24"/>
      <w:szCs w:val="24"/>
    </w:rPr>
  </w:style>
  <w:style w:type="table" w:styleId="Grigliatabella">
    <w:name w:val="Table Grid"/>
    <w:basedOn w:val="Tabellanormale"/>
    <w:uiPriority w:val="39"/>
    <w:rsid w:val="00AA7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7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dc:creator>
  <cp:keywords/>
  <dc:description/>
  <cp:lastModifiedBy>Anagrafe</cp:lastModifiedBy>
  <cp:revision>2</cp:revision>
  <dcterms:created xsi:type="dcterms:W3CDTF">2021-01-20T14:03:00Z</dcterms:created>
  <dcterms:modified xsi:type="dcterms:W3CDTF">2021-01-20T14:03:00Z</dcterms:modified>
</cp:coreProperties>
</file>