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9274" w14:textId="77777777" w:rsidR="00FE6C9F" w:rsidRPr="00E81537" w:rsidRDefault="00FE6C9F" w:rsidP="00E81537">
      <w:pPr>
        <w:jc w:val="right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ALLEGATO C</w:t>
      </w:r>
    </w:p>
    <w:p w14:paraId="7CB25962" w14:textId="77777777" w:rsidR="00FE6C9F" w:rsidRPr="00E81537" w:rsidRDefault="00FE6C9F" w:rsidP="00E8153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81537">
        <w:rPr>
          <w:rFonts w:ascii="Tahoma" w:hAnsi="Tahoma" w:cs="Tahoma"/>
          <w:b/>
          <w:bCs/>
          <w:sz w:val="20"/>
          <w:szCs w:val="20"/>
        </w:rPr>
        <w:t>MODELLO DI AUTOCERTIFICAZIONE NEI CASI DI CUI ALL’ART. 89 DEL D.LGS 159/2011</w:t>
      </w:r>
    </w:p>
    <w:p w14:paraId="611BFE82" w14:textId="77777777" w:rsidR="00FE6C9F" w:rsidRPr="00E81537" w:rsidRDefault="00FE6C9F" w:rsidP="00E8153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81537">
        <w:rPr>
          <w:rFonts w:ascii="Tahoma" w:hAnsi="Tahoma" w:cs="Tahoma"/>
          <w:b/>
          <w:bCs/>
          <w:sz w:val="20"/>
          <w:szCs w:val="20"/>
        </w:rPr>
        <w:t>DICHIARAZIONE SOSTITUIVA ANTIMAFIA</w:t>
      </w:r>
    </w:p>
    <w:p w14:paraId="09FFAF73" w14:textId="77777777" w:rsidR="00FE6C9F" w:rsidRPr="00E81537" w:rsidRDefault="00FE6C9F" w:rsidP="00E8153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81537">
        <w:rPr>
          <w:rFonts w:ascii="Tahoma" w:hAnsi="Tahoma" w:cs="Tahoma"/>
          <w:b/>
          <w:bCs/>
          <w:sz w:val="20"/>
          <w:szCs w:val="20"/>
        </w:rPr>
        <w:t>Denominazione dell’impresa, società:</w:t>
      </w:r>
    </w:p>
    <w:p w14:paraId="30FA89AC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6805C7C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Sede: via/piazza______ ____________________________________________________________________</w:t>
      </w:r>
    </w:p>
    <w:p w14:paraId="5568C215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C.A.P._______ _______Città__ ______________________________prov.____________________________</w:t>
      </w:r>
    </w:p>
    <w:p w14:paraId="2EEA92F2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Codice Fiscale____________________________________________________________________________</w:t>
      </w:r>
    </w:p>
    <w:p w14:paraId="7814164B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Il sottoscritto ____________________________________________________________________________</w:t>
      </w:r>
    </w:p>
    <w:p w14:paraId="35A826EB" w14:textId="76B76F08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nato a ________________________________________il _______________________________e residente</w:t>
      </w:r>
    </w:p>
    <w:p w14:paraId="0EE9DFF6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in ______________________________________________________________titolare della seguente carica _________________________________________________________________nella società sopra indicata</w:t>
      </w:r>
    </w:p>
    <w:p w14:paraId="3D41AAFF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1B49CF2E" w14:textId="77777777" w:rsidR="00FE6C9F" w:rsidRPr="00E81537" w:rsidRDefault="00FE6C9F" w:rsidP="00E8153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81537">
        <w:rPr>
          <w:rFonts w:ascii="Tahoma" w:hAnsi="Tahoma" w:cs="Tahoma"/>
          <w:b/>
          <w:bCs/>
          <w:sz w:val="20"/>
          <w:szCs w:val="20"/>
        </w:rPr>
        <w:t>DICHIARA</w:t>
      </w:r>
    </w:p>
    <w:p w14:paraId="799DE9AE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ai sensi del comma 2 dell’art. 47 del D.P.R. 445/2000, che nei propri confronti e nei confronti dei soggetti indicati all’art. 85 del D. Lgs. 06/09/2011, n. 159 non sussistono cause di divieto, di decadenza, di sospensione previste dall'art. 67 del medesimo D. Lgs. 06/09/2011, n. 159 (c.d. Codice delle leggi antimafia).</w:t>
      </w:r>
    </w:p>
    <w:p w14:paraId="3A1AAD79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Il/la sottoscritto/a dichiara inoltre di essere informato/a, ai sensi del D.Lgs. n. 196/2003 (codice in materia di protezione di dati personali) e D.Lgs. 101/2018 che i dati personali raccolti saranno trattati, anche con strumenti informatici, esclusivamente nell’ambito del procedimento per il quale la presente dichiarazione viene resa.</w:t>
      </w:r>
    </w:p>
    <w:p w14:paraId="2C7DDF23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______________________________</w:t>
      </w:r>
    </w:p>
    <w:p w14:paraId="73E615EE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Luogo e Data</w:t>
      </w:r>
    </w:p>
    <w:p w14:paraId="5CE451F5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FIRMA E TIMBRO</w:t>
      </w:r>
    </w:p>
    <w:p w14:paraId="3E28FFA4" w14:textId="77777777" w:rsidR="00FE6C9F" w:rsidRPr="00E81537" w:rsidRDefault="00FE6C9F" w:rsidP="00E81537">
      <w:pPr>
        <w:jc w:val="both"/>
        <w:rPr>
          <w:rFonts w:ascii="Tahoma" w:hAnsi="Tahoma" w:cs="Tahoma"/>
          <w:sz w:val="20"/>
          <w:szCs w:val="20"/>
        </w:rPr>
      </w:pPr>
      <w:r w:rsidRPr="00E81537">
        <w:rPr>
          <w:rFonts w:ascii="Tahoma" w:hAnsi="Tahoma" w:cs="Tahoma"/>
          <w:sz w:val="20"/>
          <w:szCs w:val="20"/>
        </w:rPr>
        <w:t>--------------------------------------</w:t>
      </w:r>
    </w:p>
    <w:p w14:paraId="48A1F904" w14:textId="77777777" w:rsidR="001B7BC5" w:rsidRPr="00E81537" w:rsidRDefault="001B7BC5" w:rsidP="00E81537">
      <w:pPr>
        <w:jc w:val="both"/>
        <w:rPr>
          <w:rFonts w:ascii="Tahoma" w:hAnsi="Tahoma" w:cs="Tahoma"/>
          <w:sz w:val="20"/>
          <w:szCs w:val="20"/>
        </w:rPr>
      </w:pPr>
    </w:p>
    <w:p w14:paraId="53B1D887" w14:textId="77777777" w:rsidR="001B7BC5" w:rsidRPr="00E81537" w:rsidRDefault="001B7BC5" w:rsidP="00E81537">
      <w:pPr>
        <w:jc w:val="both"/>
        <w:rPr>
          <w:rFonts w:ascii="Tahoma" w:hAnsi="Tahoma" w:cs="Tahoma"/>
          <w:sz w:val="20"/>
          <w:szCs w:val="20"/>
        </w:rPr>
      </w:pPr>
    </w:p>
    <w:p w14:paraId="08CCFCB8" w14:textId="77777777" w:rsidR="001B7BC5" w:rsidRPr="00E81537" w:rsidRDefault="001B7BC5" w:rsidP="00E81537">
      <w:pPr>
        <w:jc w:val="both"/>
        <w:rPr>
          <w:rFonts w:ascii="Tahoma" w:hAnsi="Tahoma" w:cs="Tahoma"/>
          <w:sz w:val="20"/>
          <w:szCs w:val="20"/>
        </w:rPr>
      </w:pPr>
    </w:p>
    <w:p w14:paraId="36758174" w14:textId="77777777" w:rsidR="001B7BC5" w:rsidRPr="00E81537" w:rsidRDefault="001B7BC5" w:rsidP="00E81537">
      <w:pPr>
        <w:jc w:val="both"/>
        <w:rPr>
          <w:rFonts w:ascii="Tahoma" w:hAnsi="Tahoma" w:cs="Tahoma"/>
          <w:sz w:val="20"/>
          <w:szCs w:val="20"/>
        </w:rPr>
      </w:pPr>
    </w:p>
    <w:p w14:paraId="31781D7D" w14:textId="77777777" w:rsidR="001B7BC5" w:rsidRPr="00E81537" w:rsidRDefault="001B7BC5" w:rsidP="00E81537">
      <w:pPr>
        <w:jc w:val="both"/>
        <w:rPr>
          <w:rFonts w:ascii="Tahoma" w:hAnsi="Tahoma" w:cs="Tahoma"/>
          <w:sz w:val="20"/>
          <w:szCs w:val="20"/>
        </w:rPr>
      </w:pPr>
    </w:p>
    <w:p w14:paraId="4C2BFD05" w14:textId="77777777" w:rsidR="001B7BC5" w:rsidRPr="00E81537" w:rsidRDefault="001B7BC5" w:rsidP="00E81537">
      <w:pPr>
        <w:jc w:val="both"/>
        <w:rPr>
          <w:rFonts w:ascii="Tahoma" w:hAnsi="Tahoma" w:cs="Tahoma"/>
          <w:sz w:val="20"/>
          <w:szCs w:val="20"/>
        </w:rPr>
      </w:pPr>
    </w:p>
    <w:p w14:paraId="7D61ACBF" w14:textId="77777777" w:rsidR="001B7BC5" w:rsidRPr="00E81537" w:rsidRDefault="001B7BC5" w:rsidP="00E81537">
      <w:pPr>
        <w:jc w:val="both"/>
        <w:rPr>
          <w:rFonts w:ascii="Tahoma" w:hAnsi="Tahoma" w:cs="Tahoma"/>
          <w:sz w:val="20"/>
          <w:szCs w:val="20"/>
        </w:rPr>
      </w:pPr>
    </w:p>
    <w:p w14:paraId="0674799B" w14:textId="77777777" w:rsidR="001B7BC5" w:rsidRPr="00E81537" w:rsidRDefault="001B7BC5" w:rsidP="00E81537">
      <w:pPr>
        <w:jc w:val="both"/>
        <w:rPr>
          <w:rFonts w:ascii="Tahoma" w:hAnsi="Tahoma" w:cs="Tahoma"/>
          <w:sz w:val="20"/>
          <w:szCs w:val="20"/>
        </w:rPr>
      </w:pPr>
    </w:p>
    <w:p w14:paraId="2A03389F" w14:textId="77777777" w:rsidR="00E81537" w:rsidRDefault="00E81537" w:rsidP="00E81537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C434ACC" w14:textId="77777777" w:rsidR="00E81537" w:rsidRDefault="00E81537" w:rsidP="00E81537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691AC7F9" w14:textId="77777777" w:rsidR="00E81537" w:rsidRDefault="00E81537" w:rsidP="00E81537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37F9772C" w14:textId="77777777" w:rsidR="00E81537" w:rsidRDefault="00E81537" w:rsidP="00E81537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264359A9" w14:textId="77777777" w:rsidR="00E81537" w:rsidRDefault="001B7BC5" w:rsidP="00E81537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E81537">
        <w:rPr>
          <w:rFonts w:ascii="Tahoma" w:hAnsi="Tahoma" w:cs="Tahoma"/>
          <w:sz w:val="22"/>
          <w:szCs w:val="22"/>
        </w:rPr>
        <w:lastRenderedPageBreak/>
        <w:t>ALLEGATO C</w:t>
      </w:r>
    </w:p>
    <w:p w14:paraId="11283428" w14:textId="4048070D" w:rsidR="001B7BC5" w:rsidRDefault="001B7BC5" w:rsidP="00E81537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E81537">
        <w:rPr>
          <w:rFonts w:ascii="Tahoma" w:hAnsi="Tahoma" w:cs="Tahoma"/>
          <w:sz w:val="22"/>
          <w:szCs w:val="22"/>
        </w:rPr>
        <w:t xml:space="preserve"> </w:t>
      </w:r>
    </w:p>
    <w:p w14:paraId="4791D292" w14:textId="77777777" w:rsidR="00E81537" w:rsidRDefault="00E81537" w:rsidP="00E81537">
      <w:pPr>
        <w:pStyle w:val="Default"/>
        <w:jc w:val="both"/>
        <w:rPr>
          <w:rFonts w:ascii="Tahoma" w:hAnsi="Tahoma" w:cs="Tahoma"/>
          <w:b/>
          <w:bCs/>
          <w:i/>
          <w:iCs/>
          <w:color w:val="auto"/>
          <w:sz w:val="20"/>
          <w:szCs w:val="20"/>
        </w:rPr>
      </w:pPr>
      <w:r w:rsidRPr="00E81537">
        <w:rPr>
          <w:rFonts w:ascii="Tahoma" w:hAnsi="Tahoma" w:cs="Tahoma"/>
          <w:i/>
          <w:iCs/>
          <w:color w:val="auto"/>
          <w:sz w:val="20"/>
          <w:szCs w:val="20"/>
        </w:rPr>
        <w:t xml:space="preserve">NB: </w:t>
      </w:r>
      <w:r w:rsidRPr="00E81537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 xml:space="preserve">Nel caso in cui il legale rappresentante non voglia dichiarare per conto di tutti i soggetti indicati all’art. 85 del D. Lgs. 06/09/2011, n. 159 ogni soggetto indicato nel medesimo articolo 85 e riportati nella tabella seguente deve produrre l’autocertificazione inerente </w:t>
      </w:r>
      <w:proofErr w:type="gramStart"/>
      <w:r w:rsidRPr="00E81537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>la</w:t>
      </w:r>
      <w:proofErr w:type="gramEnd"/>
      <w:r w:rsidRPr="00E81537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 xml:space="preserve"> non sussistenza di causa di decadenza e sospensione nei propri confronti. </w:t>
      </w:r>
    </w:p>
    <w:p w14:paraId="17F25ACB" w14:textId="77777777" w:rsidR="00E81537" w:rsidRPr="00E81537" w:rsidRDefault="00E81537" w:rsidP="00E81537">
      <w:pPr>
        <w:pStyle w:val="Default"/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8"/>
        <w:gridCol w:w="5048"/>
      </w:tblGrid>
      <w:tr w:rsidR="001B7BC5" w:rsidRPr="00E81537" w14:paraId="2BE20942" w14:textId="77777777" w:rsidTr="00E81537">
        <w:trPr>
          <w:trHeight w:val="293"/>
        </w:trPr>
        <w:tc>
          <w:tcPr>
            <w:tcW w:w="10096" w:type="dxa"/>
            <w:gridSpan w:val="2"/>
          </w:tcPr>
          <w:p w14:paraId="4C7D31E0" w14:textId="77777777" w:rsidR="00E81537" w:rsidRDefault="001B7BC5" w:rsidP="00E81537">
            <w:pPr>
              <w:pStyle w:val="Default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81537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I controlli antimafia ex art. 85 del D.Lgs. 159/2011 e s.m.i. </w:t>
            </w:r>
          </w:p>
          <w:p w14:paraId="4E65A119" w14:textId="00D37D5E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*(vedi nota a margine sugli ulteriori controlli) </w:t>
            </w:r>
          </w:p>
        </w:tc>
      </w:tr>
      <w:tr w:rsidR="001B7BC5" w:rsidRPr="00E81537" w14:paraId="59A01230" w14:textId="77777777" w:rsidTr="00E81537">
        <w:trPr>
          <w:trHeight w:val="208"/>
        </w:trPr>
        <w:tc>
          <w:tcPr>
            <w:tcW w:w="5048" w:type="dxa"/>
          </w:tcPr>
          <w:p w14:paraId="45752331" w14:textId="77777777" w:rsidR="00E81537" w:rsidRDefault="00E81537" w:rsidP="00E81537">
            <w:pPr>
              <w:pStyle w:val="Defaul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98A0644" w14:textId="17918A58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Impresa individuale </w:t>
            </w:r>
          </w:p>
        </w:tc>
        <w:tc>
          <w:tcPr>
            <w:tcW w:w="5048" w:type="dxa"/>
          </w:tcPr>
          <w:p w14:paraId="46DB16F1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1. Titolare dell’impresa </w:t>
            </w:r>
          </w:p>
          <w:p w14:paraId="5E0BFB02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2. direttore tecnico (se previsto) </w:t>
            </w:r>
          </w:p>
          <w:p w14:paraId="0CA9654E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BC5" w:rsidRPr="00E81537" w14:paraId="40306B8F" w14:textId="77777777" w:rsidTr="00E81537">
        <w:trPr>
          <w:trHeight w:val="423"/>
        </w:trPr>
        <w:tc>
          <w:tcPr>
            <w:tcW w:w="5048" w:type="dxa"/>
          </w:tcPr>
          <w:p w14:paraId="6CE6A5C2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Associazioni </w:t>
            </w:r>
          </w:p>
        </w:tc>
        <w:tc>
          <w:tcPr>
            <w:tcW w:w="5048" w:type="dxa"/>
          </w:tcPr>
          <w:p w14:paraId="1A912CB8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1. Legali rappresentanti </w:t>
            </w:r>
          </w:p>
          <w:p w14:paraId="4E6D4A56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2. membri del collegio dei revisori dei conti o sindacale (se previsti) </w:t>
            </w:r>
          </w:p>
          <w:p w14:paraId="51C9A79F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BC5" w:rsidRPr="00E81537" w14:paraId="03C0C68F" w14:textId="77777777" w:rsidTr="00E81537">
        <w:trPr>
          <w:trHeight w:val="1243"/>
        </w:trPr>
        <w:tc>
          <w:tcPr>
            <w:tcW w:w="5048" w:type="dxa"/>
          </w:tcPr>
          <w:p w14:paraId="1C9B1CE6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Società di capitali o cooperative </w:t>
            </w:r>
          </w:p>
        </w:tc>
        <w:tc>
          <w:tcPr>
            <w:tcW w:w="5048" w:type="dxa"/>
          </w:tcPr>
          <w:p w14:paraId="5DB089E8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1. Legale rappresentante </w:t>
            </w:r>
          </w:p>
          <w:p w14:paraId="58A772C7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2. Amministratori (presidente del </w:t>
            </w:r>
            <w:proofErr w:type="spellStart"/>
            <w:r w:rsidRPr="00E81537">
              <w:rPr>
                <w:rFonts w:ascii="Tahoma" w:hAnsi="Tahoma" w:cs="Tahoma"/>
                <w:sz w:val="18"/>
                <w:szCs w:val="18"/>
              </w:rPr>
              <w:t>CdA</w:t>
            </w:r>
            <w:proofErr w:type="spellEnd"/>
            <w:r w:rsidRPr="00E81537">
              <w:rPr>
                <w:rFonts w:ascii="Tahoma" w:hAnsi="Tahoma" w:cs="Tahoma"/>
                <w:sz w:val="18"/>
                <w:szCs w:val="18"/>
              </w:rPr>
              <w:t xml:space="preserve">/amministratore delegato, consiglieri) </w:t>
            </w:r>
          </w:p>
          <w:p w14:paraId="2AEB32E8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3. direttore tecnico (se previsto) </w:t>
            </w:r>
          </w:p>
          <w:p w14:paraId="1C0CB65D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4. socio di maggioranza (nelle società con un numero di soci pari o inferiore a 4) </w:t>
            </w:r>
          </w:p>
          <w:p w14:paraId="2EBCDD96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5. socio (in caso di società unipersonale) </w:t>
            </w:r>
          </w:p>
          <w:p w14:paraId="1E8D8821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6. membri del collegio sindacale o, nei casi contemplati dall’ art. 2477 del codice civile, al sindaco, nonché ai soggetti che svolgono i compiti di vigilanza di cui all’art. 6, comma 1, lettera b) del </w:t>
            </w:r>
            <w:proofErr w:type="spellStart"/>
            <w:r w:rsidRPr="00E81537"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 w:rsidRPr="00E81537">
              <w:rPr>
                <w:rFonts w:ascii="Tahoma" w:hAnsi="Tahoma" w:cs="Tahoma"/>
                <w:sz w:val="18"/>
                <w:szCs w:val="18"/>
              </w:rPr>
              <w:t xml:space="preserve"> 231/2001 </w:t>
            </w:r>
          </w:p>
          <w:p w14:paraId="36AC1C27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BC5" w:rsidRPr="00E81537" w14:paraId="3A1A94A4" w14:textId="77777777" w:rsidTr="00E81537">
        <w:trPr>
          <w:trHeight w:val="323"/>
        </w:trPr>
        <w:tc>
          <w:tcPr>
            <w:tcW w:w="5048" w:type="dxa"/>
          </w:tcPr>
          <w:p w14:paraId="158E0CE1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Società semplice e in nome collettivo </w:t>
            </w:r>
          </w:p>
        </w:tc>
        <w:tc>
          <w:tcPr>
            <w:tcW w:w="5048" w:type="dxa"/>
          </w:tcPr>
          <w:p w14:paraId="21BB122D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1. tutti i soci </w:t>
            </w:r>
          </w:p>
          <w:p w14:paraId="20B509D6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2. direttore tecnico (se previsto) </w:t>
            </w:r>
          </w:p>
          <w:p w14:paraId="5C472724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3. membri del collegio sindacale (se previsti) </w:t>
            </w:r>
          </w:p>
          <w:p w14:paraId="30B56619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BC5" w:rsidRPr="00E81537" w14:paraId="0EB7A146" w14:textId="77777777" w:rsidTr="00E81537">
        <w:trPr>
          <w:trHeight w:val="323"/>
        </w:trPr>
        <w:tc>
          <w:tcPr>
            <w:tcW w:w="5048" w:type="dxa"/>
          </w:tcPr>
          <w:p w14:paraId="28C51CF7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Società in accomandita semplice </w:t>
            </w:r>
          </w:p>
        </w:tc>
        <w:tc>
          <w:tcPr>
            <w:tcW w:w="5048" w:type="dxa"/>
          </w:tcPr>
          <w:p w14:paraId="4AE26CBC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1. soci accomandatari </w:t>
            </w:r>
          </w:p>
          <w:p w14:paraId="6B724355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2. direttore tecnico (se previsto) </w:t>
            </w:r>
          </w:p>
          <w:p w14:paraId="198E0852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3. membri del collegio sindacale (se previsti) </w:t>
            </w:r>
          </w:p>
          <w:p w14:paraId="78E1EFC0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BC5" w:rsidRPr="00E81537" w14:paraId="47288032" w14:textId="77777777" w:rsidTr="00E81537">
        <w:trPr>
          <w:trHeight w:val="322"/>
        </w:trPr>
        <w:tc>
          <w:tcPr>
            <w:tcW w:w="5048" w:type="dxa"/>
          </w:tcPr>
          <w:p w14:paraId="35B2AC1C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Società estere con sede secondaria in Italia </w:t>
            </w:r>
          </w:p>
        </w:tc>
        <w:tc>
          <w:tcPr>
            <w:tcW w:w="5048" w:type="dxa"/>
          </w:tcPr>
          <w:p w14:paraId="5B0172A7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1. coloro che le rappresentano stabilmente in Italia </w:t>
            </w:r>
          </w:p>
          <w:p w14:paraId="61985C43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2. direttore tecnico (se previsto) </w:t>
            </w:r>
          </w:p>
          <w:p w14:paraId="2D187040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3. membri del collegio sindacale (se previsti) </w:t>
            </w:r>
          </w:p>
          <w:p w14:paraId="1D970F09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BC5" w:rsidRPr="00E81537" w14:paraId="6F287828" w14:textId="77777777" w:rsidTr="00E81537">
        <w:trPr>
          <w:trHeight w:val="322"/>
        </w:trPr>
        <w:tc>
          <w:tcPr>
            <w:tcW w:w="5048" w:type="dxa"/>
          </w:tcPr>
          <w:p w14:paraId="77CAD348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Società estere prive di sede secondaria con rappresentanza stabile in Italia </w:t>
            </w:r>
          </w:p>
        </w:tc>
        <w:tc>
          <w:tcPr>
            <w:tcW w:w="5048" w:type="dxa"/>
          </w:tcPr>
          <w:p w14:paraId="2FFBD3A0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1. Coloro che esercitano poteri di amministrazione (presidente del </w:t>
            </w:r>
            <w:proofErr w:type="spellStart"/>
            <w:r w:rsidRPr="00E81537">
              <w:rPr>
                <w:rFonts w:ascii="Tahoma" w:hAnsi="Tahoma" w:cs="Tahoma"/>
                <w:sz w:val="18"/>
                <w:szCs w:val="18"/>
              </w:rPr>
              <w:t>CdA</w:t>
            </w:r>
            <w:proofErr w:type="spellEnd"/>
            <w:r w:rsidRPr="00E81537">
              <w:rPr>
                <w:rFonts w:ascii="Tahoma" w:hAnsi="Tahoma" w:cs="Tahoma"/>
                <w:sz w:val="18"/>
                <w:szCs w:val="18"/>
              </w:rPr>
              <w:t xml:space="preserve">/amministratore delegato, consiglieri) rappresentanza o direzione dell’impresa </w:t>
            </w:r>
          </w:p>
          <w:p w14:paraId="6AF25EB7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BC5" w:rsidRPr="00E81537" w14:paraId="5DC3429D" w14:textId="77777777" w:rsidTr="00E81537">
        <w:trPr>
          <w:trHeight w:val="437"/>
        </w:trPr>
        <w:tc>
          <w:tcPr>
            <w:tcW w:w="5048" w:type="dxa"/>
          </w:tcPr>
          <w:p w14:paraId="7E968319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Società personali (oltre a quanto espressamente previsto per le società in nome collettivo e accomandita semplice) </w:t>
            </w:r>
          </w:p>
        </w:tc>
        <w:tc>
          <w:tcPr>
            <w:tcW w:w="5048" w:type="dxa"/>
          </w:tcPr>
          <w:p w14:paraId="2D903314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1. Soci persone fisiche delle società personali o di capitali che sono socie della società personale esaminata </w:t>
            </w:r>
          </w:p>
          <w:p w14:paraId="100441FD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2. Direttore tecnico (se previsto) </w:t>
            </w:r>
          </w:p>
          <w:p w14:paraId="0E643179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3. membri del collegio sindacale (se previsti) </w:t>
            </w:r>
          </w:p>
          <w:p w14:paraId="34CAA907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BC5" w:rsidRPr="00E81537" w14:paraId="2DBFA5A6" w14:textId="77777777" w:rsidTr="00E81537">
        <w:trPr>
          <w:trHeight w:val="668"/>
        </w:trPr>
        <w:tc>
          <w:tcPr>
            <w:tcW w:w="5048" w:type="dxa"/>
          </w:tcPr>
          <w:p w14:paraId="26DF6F68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5048" w:type="dxa"/>
          </w:tcPr>
          <w:p w14:paraId="75C79CCA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1. legale rappresentante </w:t>
            </w:r>
          </w:p>
          <w:p w14:paraId="05D6D989" w14:textId="79EF371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2. componenti organo di amministrazione (presidente del </w:t>
            </w:r>
            <w:proofErr w:type="spellStart"/>
            <w:r w:rsidRPr="00E81537">
              <w:rPr>
                <w:rFonts w:ascii="Tahoma" w:hAnsi="Tahoma" w:cs="Tahoma"/>
                <w:sz w:val="18"/>
                <w:szCs w:val="18"/>
              </w:rPr>
              <w:t>CdA</w:t>
            </w:r>
            <w:proofErr w:type="spellEnd"/>
            <w:r w:rsidRPr="00E81537">
              <w:rPr>
                <w:rFonts w:ascii="Tahoma" w:hAnsi="Tahoma" w:cs="Tahoma"/>
                <w:sz w:val="18"/>
                <w:szCs w:val="18"/>
              </w:rPr>
              <w:t>/amministratore delegato, consiglieri)</w:t>
            </w:r>
            <w:r w:rsidR="00E815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81537">
              <w:rPr>
                <w:rFonts w:ascii="Tahoma" w:hAnsi="Tahoma" w:cs="Tahoma"/>
                <w:sz w:val="18"/>
                <w:szCs w:val="18"/>
              </w:rPr>
              <w:t xml:space="preserve">** </w:t>
            </w:r>
          </w:p>
          <w:p w14:paraId="1E6422D4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3. direttore tecnico (se previsto) </w:t>
            </w:r>
          </w:p>
          <w:p w14:paraId="0298F27D" w14:textId="6921550E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>4. membri del collegio sindacale (se previsti)</w:t>
            </w:r>
            <w:r w:rsidR="00E815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81537">
              <w:rPr>
                <w:rFonts w:ascii="Tahoma" w:hAnsi="Tahoma" w:cs="Tahoma"/>
                <w:sz w:val="18"/>
                <w:szCs w:val="18"/>
              </w:rPr>
              <w:t xml:space="preserve">*** </w:t>
            </w:r>
          </w:p>
          <w:p w14:paraId="409B6639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1537">
              <w:rPr>
                <w:rFonts w:ascii="Tahoma" w:hAnsi="Tahoma" w:cs="Tahoma"/>
                <w:sz w:val="18"/>
                <w:szCs w:val="18"/>
              </w:rPr>
              <w:t xml:space="preserve">5. ciascuno dei consorziati </w:t>
            </w:r>
          </w:p>
          <w:p w14:paraId="24AD771F" w14:textId="77777777" w:rsidR="001B7BC5" w:rsidRPr="00E81537" w:rsidRDefault="001B7BC5" w:rsidP="00E81537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3789BD2" w14:textId="77777777" w:rsidR="001B7BC5" w:rsidRPr="00E81537" w:rsidRDefault="001B7BC5" w:rsidP="00E81537">
      <w:pPr>
        <w:jc w:val="both"/>
        <w:rPr>
          <w:rFonts w:ascii="Tahoma" w:hAnsi="Tahoma" w:cs="Tahoma"/>
          <w:sz w:val="20"/>
          <w:szCs w:val="20"/>
        </w:rPr>
      </w:pPr>
    </w:p>
    <w:sectPr w:rsidR="001B7BC5" w:rsidRPr="00E81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F9"/>
    <w:rsid w:val="001B7BC5"/>
    <w:rsid w:val="00454E47"/>
    <w:rsid w:val="004A32FC"/>
    <w:rsid w:val="007452B0"/>
    <w:rsid w:val="00AE61F9"/>
    <w:rsid w:val="00D268F8"/>
    <w:rsid w:val="00D82678"/>
    <w:rsid w:val="00E81537"/>
    <w:rsid w:val="00FE1AED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200C"/>
  <w15:chartTrackingRefBased/>
  <w15:docId w15:val="{DBF65096-7E68-4F20-8C3E-96FA3F0C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7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3</cp:revision>
  <dcterms:created xsi:type="dcterms:W3CDTF">2022-03-15T13:15:00Z</dcterms:created>
  <dcterms:modified xsi:type="dcterms:W3CDTF">2022-03-15T13:39:00Z</dcterms:modified>
</cp:coreProperties>
</file>